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1738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8860C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1440"/>
        <w:gridCol w:w="2880"/>
        <w:gridCol w:w="3420"/>
      </w:tblGrid>
      <w:tr w:rsidR="00A6433A" w:rsidRPr="00A6433A" w:rsidTr="000948C8">
        <w:trPr>
          <w:trHeight w:val="5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8860C4" w:rsidRPr="00A6433A" w:rsidTr="000948C8">
        <w:trPr>
          <w:trHeight w:val="23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60C4" w:rsidRPr="007C13A3" w:rsidRDefault="008860C4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60C4" w:rsidRPr="002433B3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1"/>
              </w:rPr>
            </w:pPr>
            <w:r w:rsidRPr="000948C8">
              <w:rPr>
                <w:rFonts w:asciiTheme="minorEastAsia" w:eastAsiaTheme="minorEastAsia" w:hAnsiTheme="minorEastAsia" w:cs="宋体" w:hint="eastAsia"/>
                <w:sz w:val="20"/>
                <w:szCs w:val="21"/>
              </w:rPr>
              <w:t>内镜中心耗材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60C4" w:rsidRPr="000948C8" w:rsidRDefault="008860C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48C8">
              <w:rPr>
                <w:rFonts w:asciiTheme="minorEastAsia" w:eastAsiaTheme="minorEastAsia" w:hAnsiTheme="minorEastAsia" w:cs="宋体" w:hint="eastAsia"/>
                <w:szCs w:val="21"/>
              </w:rPr>
              <w:t>一次性注射针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60C4" w:rsidRPr="00C045AD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433B3">
              <w:rPr>
                <w:rFonts w:asciiTheme="minorEastAsia" w:eastAsiaTheme="minorEastAsia" w:hAnsiTheme="minorEastAsia" w:cs="宋体" w:hint="eastAsia"/>
                <w:szCs w:val="21"/>
              </w:rPr>
              <w:t>深圳嘉事康元医疗器械有限公司</w:t>
            </w:r>
          </w:p>
        </w:tc>
      </w:tr>
      <w:tr w:rsidR="008860C4" w:rsidRPr="00A6433A" w:rsidTr="000948C8">
        <w:trPr>
          <w:trHeight w:val="23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60C4" w:rsidRPr="007C13A3" w:rsidRDefault="008860C4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60C4" w:rsidRPr="002433B3" w:rsidRDefault="008860C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60C4" w:rsidRPr="000948C8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48C8">
              <w:rPr>
                <w:rFonts w:asciiTheme="minorEastAsia" w:eastAsiaTheme="minorEastAsia" w:hAnsiTheme="minorEastAsia" w:cs="宋体" w:hint="eastAsia"/>
                <w:szCs w:val="21"/>
              </w:rPr>
              <w:t>一次性使用活体取样钳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60C4" w:rsidRPr="00C045AD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433B3">
              <w:rPr>
                <w:rFonts w:asciiTheme="minorEastAsia" w:eastAsiaTheme="minorEastAsia" w:hAnsiTheme="minorEastAsia" w:cs="宋体" w:hint="eastAsia"/>
                <w:szCs w:val="21"/>
              </w:rPr>
              <w:t>河北艾尔斯医疗器械贸易有限公司</w:t>
            </w:r>
          </w:p>
        </w:tc>
      </w:tr>
      <w:tr w:rsidR="00B562CD" w:rsidRPr="00A6433A" w:rsidTr="000948C8">
        <w:trPr>
          <w:trHeight w:val="2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8860C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860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电子支气管镜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2433B3" w:rsidP="00C34A44">
            <w:pPr>
              <w:spacing w:line="360" w:lineRule="auto"/>
              <w:jc w:val="center"/>
            </w:pPr>
            <w:r w:rsidRPr="002433B3">
              <w:rPr>
                <w:rFonts w:hint="eastAsia"/>
              </w:rPr>
              <w:t>深圳市达于</w:t>
            </w:r>
            <w:proofErr w:type="gramStart"/>
            <w:r w:rsidRPr="002433B3">
              <w:rPr>
                <w:rFonts w:hint="eastAsia"/>
              </w:rPr>
              <w:t>义医疗</w:t>
            </w:r>
            <w:proofErr w:type="gramEnd"/>
            <w:r w:rsidRPr="002433B3">
              <w:rPr>
                <w:rFonts w:hint="eastAsia"/>
              </w:rPr>
              <w:t>器械有限公司</w:t>
            </w:r>
          </w:p>
        </w:tc>
      </w:tr>
      <w:tr w:rsidR="00FD3095" w:rsidRPr="00A6433A" w:rsidTr="000948C8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2433B3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0"/>
                <w:szCs w:val="21"/>
              </w:rPr>
            </w:pPr>
            <w:r w:rsidRPr="002433B3">
              <w:rPr>
                <w:rFonts w:asciiTheme="minorEastAsia" w:eastAsiaTheme="minorEastAsia" w:hAnsiTheme="minorEastAsia" w:cs="宋体" w:hint="eastAsia"/>
                <w:szCs w:val="21"/>
              </w:rPr>
              <w:t>蛇口人民医院2019年度消防维修保养服务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095" w:rsidRDefault="002433B3" w:rsidP="00C34A44">
            <w:pPr>
              <w:spacing w:line="36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B562CD" w:rsidRPr="00A6433A" w:rsidTr="000948C8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433B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蛇口人民医院住院患者陪护服务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7C13A3" w:rsidRDefault="002433B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948C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74" w:rsidRDefault="00546074" w:rsidP="00CC4B1B">
      <w:r>
        <w:separator/>
      </w:r>
    </w:p>
  </w:endnote>
  <w:endnote w:type="continuationSeparator" w:id="0">
    <w:p w:rsidR="00546074" w:rsidRDefault="0054607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74" w:rsidRDefault="00546074" w:rsidP="00CC4B1B">
      <w:r>
        <w:separator/>
      </w:r>
    </w:p>
  </w:footnote>
  <w:footnote w:type="continuationSeparator" w:id="0">
    <w:p w:rsidR="00546074" w:rsidRDefault="0054607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948C8"/>
    <w:rsid w:val="000C6354"/>
    <w:rsid w:val="001248FC"/>
    <w:rsid w:val="00160333"/>
    <w:rsid w:val="001738B9"/>
    <w:rsid w:val="001978DD"/>
    <w:rsid w:val="001A0829"/>
    <w:rsid w:val="001A6935"/>
    <w:rsid w:val="001F2088"/>
    <w:rsid w:val="002433B3"/>
    <w:rsid w:val="002533B8"/>
    <w:rsid w:val="00295CD0"/>
    <w:rsid w:val="002C08DA"/>
    <w:rsid w:val="002F59FE"/>
    <w:rsid w:val="00302D7E"/>
    <w:rsid w:val="003067EA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6074"/>
    <w:rsid w:val="00551F7C"/>
    <w:rsid w:val="005572E4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860C4"/>
    <w:rsid w:val="0089747D"/>
    <w:rsid w:val="008C138E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B74E5"/>
    <w:rsid w:val="00BF0237"/>
    <w:rsid w:val="00C01362"/>
    <w:rsid w:val="00C045AD"/>
    <w:rsid w:val="00C0563B"/>
    <w:rsid w:val="00C27899"/>
    <w:rsid w:val="00C34A44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4678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14C7-A600-41BE-9C6C-4E70C68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1</Pages>
  <Words>46</Words>
  <Characters>266</Characters>
  <Application>Microsoft Office Word</Application>
  <DocSecurity>0</DocSecurity>
  <Lines>2</Lines>
  <Paragraphs>1</Paragraphs>
  <ScaleCrop>false</ScaleCrop>
  <Company>hp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153</cp:revision>
  <cp:lastPrinted>2018-12-03T02:14:00Z</cp:lastPrinted>
  <dcterms:created xsi:type="dcterms:W3CDTF">2016-01-08T02:55:00Z</dcterms:created>
  <dcterms:modified xsi:type="dcterms:W3CDTF">2019-01-23T08:48:00Z</dcterms:modified>
</cp:coreProperties>
</file>