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3B" w:rsidRDefault="000C103B" w:rsidP="000C103B">
      <w:pPr>
        <w:widowControl/>
        <w:shd w:val="clear" w:color="auto" w:fill="FFFFFF"/>
        <w:spacing w:before="100" w:beforeAutospacing="1" w:after="100" w:afterAutospacing="1"/>
        <w:ind w:rightChars="-181" w:right="-380" w:firstLineChars="243" w:firstLine="1073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46EB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FE02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0C103B">
      <w:pPr>
        <w:widowControl/>
        <w:shd w:val="clear" w:color="auto" w:fill="FFFFFF"/>
        <w:spacing w:before="100" w:beforeAutospacing="1" w:after="100" w:afterAutospacing="1"/>
        <w:ind w:rightChars="-181" w:right="-380" w:firstLineChars="592" w:firstLine="2615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086F9C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0C103B" w:rsidRPr="00A6433A" w:rsidTr="000C103B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Pr="00086F9C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C752FA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胃蛋白酶原I定量检测试剂盒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C103B" w:rsidRPr="00086F9C" w:rsidRDefault="00D55188" w:rsidP="00595726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0C103B" w:rsidRPr="00A6433A" w:rsidTr="000C103B">
        <w:trPr>
          <w:trHeight w:val="268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Pr="00255E86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胃蛋白酶原II定量检测试剂盒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</w:p>
        </w:tc>
      </w:tr>
      <w:tr w:rsidR="000C103B" w:rsidRPr="00A6433A" w:rsidTr="000C103B">
        <w:trPr>
          <w:trHeight w:val="30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255E86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甲型/乙型流感病毒抗原检测试剂盒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C103B" w:rsidRPr="00595726" w:rsidRDefault="00D55188" w:rsidP="00595726">
            <w:pPr>
              <w:spacing w:line="480" w:lineRule="auto"/>
              <w:jc w:val="center"/>
            </w:pPr>
            <w:r w:rsidRPr="00D55188">
              <w:rPr>
                <w:rFonts w:hint="eastAsia"/>
              </w:rPr>
              <w:t>深圳市赛尔生物技术有限公司</w:t>
            </w:r>
          </w:p>
        </w:tc>
      </w:tr>
      <w:tr w:rsidR="000C103B" w:rsidRPr="00A6433A" w:rsidTr="000C103B">
        <w:trPr>
          <w:trHeight w:val="26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255E86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甲型流感病毒抗原检测试剂盒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0C103B" w:rsidP="00595726">
            <w:pPr>
              <w:spacing w:line="480" w:lineRule="auto"/>
              <w:jc w:val="center"/>
            </w:pP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呼吸道感染病原体IgM抗体检测试剂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D55188" w:rsidP="00595726">
            <w:pPr>
              <w:spacing w:line="480" w:lineRule="auto"/>
              <w:jc w:val="center"/>
            </w:pPr>
            <w:r w:rsidRPr="00D55188">
              <w:rPr>
                <w:rFonts w:hint="eastAsia"/>
              </w:rPr>
              <w:t>深圳市优康生物技术有限公司</w:t>
            </w: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过敏原特异性IgE抗体检测试剂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D55188" w:rsidP="00595726">
            <w:pPr>
              <w:spacing w:line="480" w:lineRule="auto"/>
              <w:jc w:val="center"/>
            </w:pPr>
            <w:r w:rsidRPr="00D55188">
              <w:rPr>
                <w:rFonts w:hint="eastAsia"/>
              </w:rPr>
              <w:t>深圳市优康生物技术有限公司</w:t>
            </w:r>
          </w:p>
        </w:tc>
      </w:tr>
      <w:tr w:rsidR="000C103B" w:rsidRPr="00A6433A" w:rsidTr="000C103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Default="000C103B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03B" w:rsidRPr="004E3753" w:rsidRDefault="000C103B" w:rsidP="006B3A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3753">
              <w:rPr>
                <w:rFonts w:asciiTheme="minorEastAsia" w:eastAsiaTheme="minorEastAsia" w:hAnsiTheme="minorEastAsia" w:hint="eastAsia"/>
                <w:szCs w:val="21"/>
              </w:rPr>
              <w:t>细菌性阴道病检测试剂（BV）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03B" w:rsidRPr="00595726" w:rsidRDefault="00D55188" w:rsidP="00595726">
            <w:pPr>
              <w:spacing w:line="480" w:lineRule="auto"/>
              <w:jc w:val="center"/>
            </w:pPr>
            <w:r w:rsidRPr="00D55188">
              <w:rPr>
                <w:rFonts w:hint="eastAsia"/>
              </w:rPr>
              <w:t>深圳市康迈特生物科技有限公司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0C103B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0C103B" w:rsidP="000C103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46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D46EB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93C" w:rsidRDefault="003A193C" w:rsidP="00CC4B1B">
      <w:r>
        <w:separator/>
      </w:r>
    </w:p>
  </w:endnote>
  <w:endnote w:type="continuationSeparator" w:id="1">
    <w:p w:rsidR="003A193C" w:rsidRDefault="003A193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93C" w:rsidRDefault="003A193C" w:rsidP="00CC4B1B">
      <w:r>
        <w:separator/>
      </w:r>
    </w:p>
  </w:footnote>
  <w:footnote w:type="continuationSeparator" w:id="1">
    <w:p w:rsidR="003A193C" w:rsidRDefault="003A193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103B"/>
    <w:rsid w:val="000C6354"/>
    <w:rsid w:val="001248FC"/>
    <w:rsid w:val="00160333"/>
    <w:rsid w:val="001978DD"/>
    <w:rsid w:val="001A0829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193C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813A9"/>
    <w:rsid w:val="005933B3"/>
    <w:rsid w:val="00595726"/>
    <w:rsid w:val="005B5B09"/>
    <w:rsid w:val="005B5C60"/>
    <w:rsid w:val="0061688E"/>
    <w:rsid w:val="006244FF"/>
    <w:rsid w:val="006444D7"/>
    <w:rsid w:val="006518BB"/>
    <w:rsid w:val="00665236"/>
    <w:rsid w:val="006B27EC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800A36"/>
    <w:rsid w:val="00814C94"/>
    <w:rsid w:val="0081673D"/>
    <w:rsid w:val="0089747D"/>
    <w:rsid w:val="00907B69"/>
    <w:rsid w:val="00950DF5"/>
    <w:rsid w:val="00967D12"/>
    <w:rsid w:val="009C1B77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AE43C9"/>
    <w:rsid w:val="00B00642"/>
    <w:rsid w:val="00B17186"/>
    <w:rsid w:val="00B412BF"/>
    <w:rsid w:val="00B519E0"/>
    <w:rsid w:val="00B51A32"/>
    <w:rsid w:val="00B67604"/>
    <w:rsid w:val="00B92F5B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D5B05"/>
    <w:rsid w:val="00CF4EFA"/>
    <w:rsid w:val="00D019A1"/>
    <w:rsid w:val="00D12A58"/>
    <w:rsid w:val="00D43241"/>
    <w:rsid w:val="00D46EB8"/>
    <w:rsid w:val="00D50259"/>
    <w:rsid w:val="00D55188"/>
    <w:rsid w:val="00D552F0"/>
    <w:rsid w:val="00D67DD2"/>
    <w:rsid w:val="00DA2A4B"/>
    <w:rsid w:val="00DC1351"/>
    <w:rsid w:val="00DD4392"/>
    <w:rsid w:val="00DE7AEE"/>
    <w:rsid w:val="00DF34E6"/>
    <w:rsid w:val="00E06661"/>
    <w:rsid w:val="00E07C53"/>
    <w:rsid w:val="00E27165"/>
    <w:rsid w:val="00E3263B"/>
    <w:rsid w:val="00E46E55"/>
    <w:rsid w:val="00E64491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31B9F"/>
    <w:rsid w:val="00F564F3"/>
    <w:rsid w:val="00F76112"/>
    <w:rsid w:val="00FB69B8"/>
    <w:rsid w:val="00FC21F9"/>
    <w:rsid w:val="00FE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A198-B19E-434E-9DAE-91F6EF53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174</cp:revision>
  <cp:lastPrinted>2017-04-07T00:17:00Z</cp:lastPrinted>
  <dcterms:created xsi:type="dcterms:W3CDTF">2016-01-08T02:55:00Z</dcterms:created>
  <dcterms:modified xsi:type="dcterms:W3CDTF">2019-11-11T02:17:00Z</dcterms:modified>
</cp:coreProperties>
</file>