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BB" w:rsidRDefault="0077502E" w:rsidP="00FC36BB">
      <w:pPr>
        <w:widowControl/>
        <w:spacing w:line="480" w:lineRule="auto"/>
        <w:jc w:val="center"/>
        <w:rPr>
          <w:rFonts w:hint="eastAsia"/>
          <w:sz w:val="44"/>
          <w:szCs w:val="44"/>
        </w:rPr>
      </w:pPr>
      <w:r w:rsidRPr="0025232C">
        <w:rPr>
          <w:rFonts w:asciiTheme="majorEastAsia" w:eastAsiaTheme="majorEastAsia" w:hAnsiTheme="majorEastAsia" w:cs="宋体" w:hint="eastAsia"/>
          <w:bCs/>
          <w:kern w:val="0"/>
          <w:sz w:val="44"/>
          <w:szCs w:val="44"/>
        </w:rPr>
        <w:t>蛇口人民医院</w:t>
      </w:r>
      <w:r w:rsidR="00B85170" w:rsidRPr="00B85170">
        <w:rPr>
          <w:rFonts w:hint="eastAsia"/>
          <w:sz w:val="44"/>
          <w:szCs w:val="44"/>
        </w:rPr>
        <w:t>院前组装修</w:t>
      </w:r>
    </w:p>
    <w:p w:rsidR="00FE46D3" w:rsidRPr="00FC36BB" w:rsidRDefault="00B85170" w:rsidP="00FC36BB">
      <w:pPr>
        <w:widowControl/>
        <w:spacing w:line="480" w:lineRule="auto"/>
        <w:jc w:val="center"/>
        <w:rPr>
          <w:sz w:val="44"/>
          <w:szCs w:val="44"/>
        </w:rPr>
      </w:pPr>
      <w:r w:rsidRPr="00B85170">
        <w:rPr>
          <w:rFonts w:hint="eastAsia"/>
          <w:sz w:val="44"/>
          <w:szCs w:val="44"/>
        </w:rPr>
        <w:t>工程</w:t>
      </w:r>
      <w:r w:rsidR="00FC36BB">
        <w:rPr>
          <w:rFonts w:hint="eastAsia"/>
          <w:sz w:val="44"/>
          <w:szCs w:val="44"/>
        </w:rPr>
        <w:t>施工</w:t>
      </w:r>
      <w:r w:rsidR="002336DD" w:rsidRPr="0025232C">
        <w:rPr>
          <w:rFonts w:asciiTheme="majorEastAsia" w:eastAsiaTheme="majorEastAsia" w:hAnsiTheme="majorEastAsia" w:cs="宋体" w:hint="eastAsia"/>
          <w:bCs/>
          <w:kern w:val="0"/>
          <w:sz w:val="44"/>
          <w:szCs w:val="44"/>
        </w:rPr>
        <w:t>招标公告</w:t>
      </w:r>
    </w:p>
    <w:p w:rsidR="00FE46D3" w:rsidRPr="0025232C" w:rsidRDefault="00FE46D3" w:rsidP="0025232C">
      <w:pPr>
        <w:spacing w:line="480" w:lineRule="auto"/>
        <w:ind w:firstLineChars="246" w:firstLine="590"/>
        <w:rPr>
          <w:rFonts w:asciiTheme="minorEastAsia" w:eastAsiaTheme="minorEastAsia" w:hAnsiTheme="minor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color w:val="000000"/>
          <w:sz w:val="24"/>
          <w:szCs w:val="24"/>
          <w:shd w:val="clear" w:color="auto" w:fill="FFFFFF"/>
        </w:rPr>
        <w:t>根据</w:t>
      </w:r>
      <w:r w:rsidRPr="0025232C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《中华人民共和国招投标法》</w:t>
      </w:r>
      <w:r w:rsidR="00FC36BB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相</w:t>
      </w:r>
      <w:r w:rsidRPr="0025232C">
        <w:rPr>
          <w:rFonts w:asciiTheme="minorEastAsia" w:eastAsiaTheme="minorEastAsia" w:hAnsiTheme="minorEastAsia" w:cs="宋体" w:hint="eastAsia"/>
          <w:color w:val="000000"/>
          <w:sz w:val="24"/>
          <w:szCs w:val="24"/>
          <w:shd w:val="clear" w:color="auto" w:fill="FFFFFF"/>
        </w:rPr>
        <w:t>关规定，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我院将对以下采购项目进行</w:t>
      </w:r>
      <w:r w:rsidR="00CD75D0" w:rsidRPr="0025232C">
        <w:rPr>
          <w:rFonts w:asciiTheme="minorEastAsia" w:eastAsiaTheme="minorEastAsia" w:hAnsiTheme="minorEastAsia" w:cs="宋体" w:hint="eastAsia"/>
          <w:sz w:val="24"/>
          <w:szCs w:val="24"/>
        </w:rPr>
        <w:t>院内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招标，欢迎具有资质的投标商前来参与投标。</w:t>
      </w:r>
    </w:p>
    <w:p w:rsidR="0025232C" w:rsidRPr="0025232C" w:rsidRDefault="00FE46D3" w:rsidP="0025232C">
      <w:pPr>
        <w:pStyle w:val="a4"/>
        <w:numPr>
          <w:ilvl w:val="0"/>
          <w:numId w:val="1"/>
        </w:numPr>
        <w:tabs>
          <w:tab w:val="left" w:pos="8130"/>
        </w:tabs>
        <w:spacing w:line="480" w:lineRule="auto"/>
        <w:ind w:firstLineChars="0"/>
        <w:rPr>
          <w:rFonts w:asciiTheme="minorEastAsia" w:eastAsiaTheme="minorEastAsia" w:hAnsiTheme="minorEastAsia" w:cs="宋体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项目名称：</w:t>
      </w:r>
      <w:r w:rsidR="0025232C" w:rsidRPr="0025232C">
        <w:rPr>
          <w:rFonts w:asciiTheme="minorEastAsia" w:eastAsiaTheme="minorEastAsia" w:hAnsiTheme="minorEastAsia" w:hint="eastAsia"/>
          <w:sz w:val="24"/>
          <w:szCs w:val="24"/>
        </w:rPr>
        <w:t>蛇口人民医院</w:t>
      </w:r>
      <w:r w:rsidR="00B85170" w:rsidRPr="00B85170">
        <w:rPr>
          <w:rFonts w:asciiTheme="minorEastAsia" w:eastAsiaTheme="minorEastAsia" w:hAnsiTheme="minorEastAsia" w:hint="eastAsia"/>
          <w:sz w:val="24"/>
          <w:szCs w:val="24"/>
        </w:rPr>
        <w:t>院前组装修工程</w:t>
      </w:r>
      <w:r w:rsidR="00FC36BB">
        <w:rPr>
          <w:rFonts w:asciiTheme="minorEastAsia" w:eastAsiaTheme="minorEastAsia" w:hAnsiTheme="minorEastAsia" w:hint="eastAsia"/>
          <w:sz w:val="24"/>
          <w:szCs w:val="24"/>
        </w:rPr>
        <w:t>施工</w:t>
      </w:r>
    </w:p>
    <w:p w:rsidR="0025232C" w:rsidRPr="00B85170" w:rsidRDefault="00FE46D3" w:rsidP="00B85170">
      <w:pPr>
        <w:pStyle w:val="a4"/>
        <w:numPr>
          <w:ilvl w:val="0"/>
          <w:numId w:val="1"/>
        </w:numPr>
        <w:tabs>
          <w:tab w:val="left" w:pos="8130"/>
        </w:tabs>
        <w:spacing w:line="480" w:lineRule="auto"/>
        <w:ind w:firstLineChars="0"/>
        <w:rPr>
          <w:rFonts w:asciiTheme="minorEastAsia" w:eastAsiaTheme="minorEastAsia" w:hAnsiTheme="minorEastAsia" w:cs="宋体"/>
          <w:sz w:val="24"/>
          <w:szCs w:val="24"/>
        </w:rPr>
      </w:pPr>
      <w:r w:rsidRPr="00B85170">
        <w:rPr>
          <w:rFonts w:asciiTheme="minorEastAsia" w:eastAsiaTheme="minorEastAsia" w:hAnsiTheme="minorEastAsia" w:cs="宋体" w:hint="eastAsia"/>
          <w:sz w:val="24"/>
          <w:szCs w:val="24"/>
        </w:rPr>
        <w:t>招标资质要求：</w:t>
      </w:r>
      <w:r w:rsidR="00B85170" w:rsidRPr="00B85170">
        <w:rPr>
          <w:rFonts w:asciiTheme="minorEastAsia" w:eastAsiaTheme="minorEastAsia" w:hAnsiTheme="minorEastAsia" w:hint="eastAsia"/>
          <w:sz w:val="24"/>
          <w:szCs w:val="24"/>
        </w:rPr>
        <w:t>具备</w:t>
      </w:r>
      <w:r w:rsidR="00FC36BB">
        <w:rPr>
          <w:rFonts w:asciiTheme="minorEastAsia" w:eastAsiaTheme="minorEastAsia" w:hAnsiTheme="minorEastAsia" w:hint="eastAsia"/>
          <w:sz w:val="24"/>
          <w:szCs w:val="24"/>
        </w:rPr>
        <w:t>独立法人资格，</w:t>
      </w:r>
      <w:r w:rsidR="00B85170" w:rsidRPr="00B85170">
        <w:rPr>
          <w:rFonts w:asciiTheme="minorEastAsia" w:eastAsiaTheme="minorEastAsia" w:hAnsiTheme="minorEastAsia" w:hint="eastAsia"/>
          <w:sz w:val="24"/>
          <w:szCs w:val="24"/>
        </w:rPr>
        <w:t>房屋建筑装修装饰工程专业承包二级以上（含二级）资质。</w:t>
      </w:r>
    </w:p>
    <w:p w:rsidR="00FE46D3" w:rsidRPr="0025232C" w:rsidRDefault="00FE46D3" w:rsidP="0025232C">
      <w:pPr>
        <w:pStyle w:val="a4"/>
        <w:numPr>
          <w:ilvl w:val="0"/>
          <w:numId w:val="1"/>
        </w:numPr>
        <w:spacing w:line="480" w:lineRule="auto"/>
        <w:ind w:firstLineChars="0"/>
        <w:rPr>
          <w:rFonts w:asciiTheme="minorEastAsia" w:eastAsiaTheme="minorEastAsia" w:hAnsiTheme="minorEastAsia" w:cs="宋体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获取标书时间：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201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20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日至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201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27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（节假日除外）；购买标书时请携带资格证明文件：1）公司营业执照、税务登记证副本；2）法人代表授权委托书；3）被委托人有效身份证；4)</w:t>
      </w:r>
      <w:r w:rsidR="0025232C" w:rsidRPr="0025232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85170" w:rsidRPr="00B85170">
        <w:rPr>
          <w:rFonts w:asciiTheme="minorEastAsia" w:eastAsiaTheme="minorEastAsia" w:hAnsiTheme="minorEastAsia" w:hint="eastAsia"/>
          <w:sz w:val="24"/>
          <w:szCs w:val="24"/>
        </w:rPr>
        <w:t>房屋建筑装修装饰工程专业承包二级以上（含二级）资质</w:t>
      </w:r>
      <w:r w:rsidR="00446113" w:rsidRPr="0025232C">
        <w:rPr>
          <w:rFonts w:asciiTheme="minorEastAsia" w:eastAsiaTheme="minorEastAsia" w:hAnsiTheme="minorEastAsia" w:cs="宋体" w:hint="eastAsia"/>
          <w:sz w:val="24"/>
          <w:szCs w:val="24"/>
        </w:rPr>
        <w:t>，以上证明文件需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提供</w:t>
      </w:r>
      <w:r w:rsidR="00CF04EB" w:rsidRPr="0025232C">
        <w:rPr>
          <w:rFonts w:asciiTheme="minorEastAsia" w:eastAsiaTheme="minorEastAsia" w:hAnsiTheme="minorEastAsia" w:cs="宋体" w:hint="eastAsia"/>
          <w:sz w:val="24"/>
          <w:szCs w:val="24"/>
        </w:rPr>
        <w:t>纸质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版（原件备查），标书费用100元/份。</w:t>
      </w:r>
    </w:p>
    <w:p w:rsidR="00FE46D3" w:rsidRPr="0025232C" w:rsidRDefault="00CF04EB" w:rsidP="0025232C">
      <w:pPr>
        <w:tabs>
          <w:tab w:val="left" w:pos="8130"/>
        </w:tabs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FE46D3" w:rsidRPr="0025232C">
        <w:rPr>
          <w:rFonts w:asciiTheme="minorEastAsia" w:eastAsiaTheme="minorEastAsia" w:hAnsiTheme="minorEastAsia" w:cs="宋体" w:hint="eastAsia"/>
          <w:sz w:val="24"/>
          <w:szCs w:val="24"/>
        </w:rPr>
        <w:t>、获取标书地点：蛇口工业七路三十六号蛇口人民医院二号楼（7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楼</w:t>
      </w:r>
      <w:r w:rsidR="00FE46D3" w:rsidRPr="0025232C">
        <w:rPr>
          <w:rFonts w:asciiTheme="minorEastAsia" w:eastAsiaTheme="minorEastAsia" w:hAnsiTheme="minorEastAsia" w:cs="宋体" w:hint="eastAsia"/>
          <w:sz w:val="24"/>
          <w:szCs w:val="24"/>
        </w:rPr>
        <w:t>）招标办公室。</w:t>
      </w:r>
    </w:p>
    <w:p w:rsidR="00FE46D3" w:rsidRPr="0025232C" w:rsidRDefault="00CF04EB" w:rsidP="0025232C">
      <w:pPr>
        <w:shd w:val="clear" w:color="auto" w:fill="FFFFFF"/>
        <w:tabs>
          <w:tab w:val="left" w:pos="8130"/>
        </w:tabs>
        <w:spacing w:line="480" w:lineRule="auto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五</w:t>
      </w:r>
      <w:r w:rsidR="00FE46D3" w:rsidRPr="0025232C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、投递标书时间：开标现场投递标书。</w:t>
      </w:r>
    </w:p>
    <w:p w:rsidR="00FE46D3" w:rsidRPr="0025232C" w:rsidRDefault="00CF04EB" w:rsidP="0025232C">
      <w:pPr>
        <w:shd w:val="clear" w:color="auto" w:fill="FFFFFF"/>
        <w:tabs>
          <w:tab w:val="left" w:pos="8130"/>
        </w:tabs>
        <w:spacing w:line="480" w:lineRule="auto"/>
        <w:rPr>
          <w:rFonts w:asciiTheme="minorEastAsia" w:eastAsiaTheme="minorEastAsia" w:hAnsiTheme="minorEastAsia"/>
          <w:color w:val="333333"/>
          <w:kern w:val="0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六</w:t>
      </w:r>
      <w:r w:rsidR="00FE46D3" w:rsidRPr="0025232C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、开标时间：</w:t>
      </w:r>
      <w:r w:rsidR="0025232C" w:rsidRPr="0025232C">
        <w:rPr>
          <w:rFonts w:asciiTheme="minorEastAsia" w:eastAsiaTheme="minorEastAsia" w:hAnsiTheme="minorEastAsia" w:cs="宋体" w:hint="eastAsia"/>
          <w:sz w:val="24"/>
          <w:szCs w:val="24"/>
        </w:rPr>
        <w:t>201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25232C">
        <w:rPr>
          <w:rFonts w:asciiTheme="minorEastAsia" w:eastAsiaTheme="minorEastAsia" w:hAnsiTheme="minorEastAsia" w:cs="宋体"/>
          <w:sz w:val="24"/>
          <w:szCs w:val="24"/>
        </w:rPr>
        <w:t>年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="002336DD" w:rsidRPr="0025232C">
        <w:rPr>
          <w:rFonts w:asciiTheme="minorEastAsia" w:eastAsiaTheme="minorEastAsia" w:hAnsiTheme="minorEastAsia" w:cs="宋体"/>
          <w:sz w:val="24"/>
          <w:szCs w:val="24"/>
        </w:rPr>
        <w:t>月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29</w:t>
      </w:r>
      <w:r w:rsidR="002336DD" w:rsidRPr="0025232C">
        <w:rPr>
          <w:rFonts w:asciiTheme="minorEastAsia" w:eastAsiaTheme="minorEastAsia" w:hAnsiTheme="minorEastAsia" w:cs="宋体"/>
          <w:sz w:val="24"/>
          <w:szCs w:val="24"/>
        </w:rPr>
        <w:t>日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14:30</w:t>
      </w:r>
      <w:r w:rsidR="00215A16" w:rsidRPr="0025232C">
        <w:rPr>
          <w:rFonts w:ascii="宋体" w:hAnsi="宋体" w:cs="宋体" w:hint="eastAsia"/>
          <w:sz w:val="24"/>
          <w:szCs w:val="24"/>
        </w:rPr>
        <w:t>，蛇口人民医院一号大楼6楼小会议室</w:t>
      </w:r>
    </w:p>
    <w:p w:rsidR="00FE46D3" w:rsidRPr="0025232C" w:rsidRDefault="00CF04EB" w:rsidP="0025232C">
      <w:pPr>
        <w:tabs>
          <w:tab w:val="left" w:pos="8130"/>
        </w:tabs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FE46D3" w:rsidRPr="0025232C">
        <w:rPr>
          <w:rFonts w:asciiTheme="minorEastAsia" w:eastAsiaTheme="minorEastAsia" w:hAnsiTheme="minorEastAsia" w:cs="宋体" w:hint="eastAsia"/>
          <w:sz w:val="24"/>
          <w:szCs w:val="24"/>
        </w:rPr>
        <w:t>、开标地点：蛇口人民医院新大楼六楼小会议室</w:t>
      </w:r>
    </w:p>
    <w:p w:rsidR="00FE46D3" w:rsidRPr="0025232C" w:rsidRDefault="00CF04EB" w:rsidP="0025232C">
      <w:pPr>
        <w:tabs>
          <w:tab w:val="left" w:pos="8130"/>
        </w:tabs>
        <w:spacing w:line="48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八</w:t>
      </w:r>
      <w:r w:rsidR="00FE46D3" w:rsidRPr="0025232C">
        <w:rPr>
          <w:rFonts w:asciiTheme="minorEastAsia" w:eastAsiaTheme="minorEastAsia" w:hAnsiTheme="minorEastAsia" w:cs="宋体" w:hint="eastAsia"/>
          <w:sz w:val="24"/>
          <w:szCs w:val="24"/>
        </w:rPr>
        <w:t xml:space="preserve">、联系电话：21606999-8308   </w:t>
      </w:r>
    </w:p>
    <w:p w:rsidR="0025232C" w:rsidRPr="0025232C" w:rsidRDefault="00FE46D3" w:rsidP="0025232C">
      <w:pPr>
        <w:pStyle w:val="a3"/>
        <w:spacing w:line="480" w:lineRule="auto"/>
        <w:jc w:val="right"/>
        <w:rPr>
          <w:rFonts w:asciiTheme="minorEastAsia" w:eastAsiaTheme="minorEastAsia" w:hAnsiTheme="minorEastAsia" w:cs="宋体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 xml:space="preserve"> 蛇口人民医院招标办公室</w:t>
      </w:r>
    </w:p>
    <w:p w:rsidR="00870709" w:rsidRPr="0025232C" w:rsidRDefault="0025232C" w:rsidP="0025232C">
      <w:pPr>
        <w:pStyle w:val="a3"/>
        <w:spacing w:line="48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201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B7745E" w:rsidRPr="0025232C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="00B7745E" w:rsidRPr="0025232C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5232C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B85170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25232C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</w:p>
    <w:sectPr w:rsidR="00870709" w:rsidRPr="0025232C" w:rsidSect="0087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910" w:rsidRDefault="00AC4910" w:rsidP="006144A0">
      <w:r>
        <w:separator/>
      </w:r>
    </w:p>
  </w:endnote>
  <w:endnote w:type="continuationSeparator" w:id="0">
    <w:p w:rsidR="00AC4910" w:rsidRDefault="00AC4910" w:rsidP="00614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黑体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910" w:rsidRDefault="00AC4910" w:rsidP="006144A0">
      <w:r>
        <w:separator/>
      </w:r>
    </w:p>
  </w:footnote>
  <w:footnote w:type="continuationSeparator" w:id="0">
    <w:p w:rsidR="00AC4910" w:rsidRDefault="00AC4910" w:rsidP="00614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825A1"/>
    <w:multiLevelType w:val="hybridMultilevel"/>
    <w:tmpl w:val="89A4DB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10CE7"/>
    <w:multiLevelType w:val="hybridMultilevel"/>
    <w:tmpl w:val="34F04874"/>
    <w:lvl w:ilvl="0" w:tplc="426E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DE94BF3"/>
    <w:multiLevelType w:val="hybridMultilevel"/>
    <w:tmpl w:val="BB5EAD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E00956"/>
    <w:multiLevelType w:val="hybridMultilevel"/>
    <w:tmpl w:val="93301A5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D3"/>
    <w:rsid w:val="000329AB"/>
    <w:rsid w:val="00082DE8"/>
    <w:rsid w:val="000B3D85"/>
    <w:rsid w:val="000F14C1"/>
    <w:rsid w:val="00140D26"/>
    <w:rsid w:val="0017517C"/>
    <w:rsid w:val="001A778F"/>
    <w:rsid w:val="001C4A58"/>
    <w:rsid w:val="001D0AB3"/>
    <w:rsid w:val="001D2C33"/>
    <w:rsid w:val="00215A16"/>
    <w:rsid w:val="002336DD"/>
    <w:rsid w:val="0025232C"/>
    <w:rsid w:val="00270B81"/>
    <w:rsid w:val="00292476"/>
    <w:rsid w:val="00333A5B"/>
    <w:rsid w:val="00373471"/>
    <w:rsid w:val="0038153D"/>
    <w:rsid w:val="003A01B1"/>
    <w:rsid w:val="003A155C"/>
    <w:rsid w:val="003F641E"/>
    <w:rsid w:val="00403413"/>
    <w:rsid w:val="00421E37"/>
    <w:rsid w:val="00440E65"/>
    <w:rsid w:val="00446113"/>
    <w:rsid w:val="00465C67"/>
    <w:rsid w:val="00476860"/>
    <w:rsid w:val="004B5ABE"/>
    <w:rsid w:val="005506BC"/>
    <w:rsid w:val="005A492C"/>
    <w:rsid w:val="005B2416"/>
    <w:rsid w:val="005C6ED6"/>
    <w:rsid w:val="006144A0"/>
    <w:rsid w:val="00633CD5"/>
    <w:rsid w:val="00667C7D"/>
    <w:rsid w:val="0070325B"/>
    <w:rsid w:val="00762931"/>
    <w:rsid w:val="007636DF"/>
    <w:rsid w:val="0077502E"/>
    <w:rsid w:val="007A2969"/>
    <w:rsid w:val="007E4464"/>
    <w:rsid w:val="007F1297"/>
    <w:rsid w:val="0082795F"/>
    <w:rsid w:val="00870709"/>
    <w:rsid w:val="008E5E45"/>
    <w:rsid w:val="0098423A"/>
    <w:rsid w:val="00A772E4"/>
    <w:rsid w:val="00A81D66"/>
    <w:rsid w:val="00A91E9E"/>
    <w:rsid w:val="00AA4A5A"/>
    <w:rsid w:val="00AB0732"/>
    <w:rsid w:val="00AC4910"/>
    <w:rsid w:val="00B7745E"/>
    <w:rsid w:val="00B85170"/>
    <w:rsid w:val="00C31F4E"/>
    <w:rsid w:val="00C551C5"/>
    <w:rsid w:val="00CA68C3"/>
    <w:rsid w:val="00CD75D0"/>
    <w:rsid w:val="00CF04EB"/>
    <w:rsid w:val="00D02AB6"/>
    <w:rsid w:val="00D50AA3"/>
    <w:rsid w:val="00DD537E"/>
    <w:rsid w:val="00DF554E"/>
    <w:rsid w:val="00E46F5A"/>
    <w:rsid w:val="00E6377A"/>
    <w:rsid w:val="00ED4CB4"/>
    <w:rsid w:val="00EF3C4B"/>
    <w:rsid w:val="00EF7816"/>
    <w:rsid w:val="00F55149"/>
    <w:rsid w:val="00FC36BB"/>
    <w:rsid w:val="00FE0245"/>
    <w:rsid w:val="00FE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E46D3"/>
    <w:rPr>
      <w:rFonts w:eastAsia="楷体_GB2312"/>
      <w:sz w:val="36"/>
      <w:szCs w:val="36"/>
    </w:rPr>
  </w:style>
  <w:style w:type="character" w:customStyle="1" w:styleId="Char">
    <w:name w:val="正文文本 Char"/>
    <w:basedOn w:val="a0"/>
    <w:link w:val="a3"/>
    <w:uiPriority w:val="99"/>
    <w:rsid w:val="00FE46D3"/>
    <w:rPr>
      <w:rFonts w:ascii="Times New Roman" w:eastAsia="楷体_GB2312" w:hAnsi="Times New Roman" w:cs="Times New Roman"/>
      <w:sz w:val="36"/>
      <w:szCs w:val="36"/>
    </w:rPr>
  </w:style>
  <w:style w:type="paragraph" w:styleId="a4">
    <w:name w:val="List Paragraph"/>
    <w:basedOn w:val="a"/>
    <w:uiPriority w:val="99"/>
    <w:qFormat/>
    <w:rsid w:val="00FE46D3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614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144A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14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144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68</Words>
  <Characters>393</Characters>
  <Application>Microsoft Office Word</Application>
  <DocSecurity>0</DocSecurity>
  <Lines>3</Lines>
  <Paragraphs>1</Paragraphs>
  <ScaleCrop>false</ScaleCrop>
  <Company>hp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38</cp:revision>
  <dcterms:created xsi:type="dcterms:W3CDTF">2015-05-13T05:50:00Z</dcterms:created>
  <dcterms:modified xsi:type="dcterms:W3CDTF">2019-03-19T06:46:00Z</dcterms:modified>
</cp:coreProperties>
</file>