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7B" w:rsidRPr="002336DD" w:rsidRDefault="0077502E" w:rsidP="00974B7B">
      <w:pPr>
        <w:widowControl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B7745E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蛇口人民医院</w:t>
      </w:r>
      <w:proofErr w:type="gramStart"/>
      <w:r w:rsidR="00D06420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荔</w:t>
      </w:r>
      <w:proofErr w:type="gramEnd"/>
      <w:r w:rsidR="00D06420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林</w:t>
      </w:r>
      <w:r w:rsidR="00974B7B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社区健康服务中心装修设计</w:t>
      </w:r>
    </w:p>
    <w:p w:rsidR="00FE46D3" w:rsidRPr="005506BC" w:rsidRDefault="002336DD" w:rsidP="005506BC">
      <w:pPr>
        <w:widowControl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2336DD"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招标</w:t>
      </w:r>
      <w:r>
        <w:rPr>
          <w:rFonts w:asciiTheme="majorEastAsia" w:eastAsiaTheme="majorEastAsia" w:hAnsiTheme="majorEastAsia" w:cs="宋体" w:hint="eastAsia"/>
          <w:bCs/>
          <w:kern w:val="0"/>
          <w:sz w:val="36"/>
          <w:szCs w:val="36"/>
        </w:rPr>
        <w:t>公告</w:t>
      </w:r>
    </w:p>
    <w:p w:rsidR="00FE46D3" w:rsidRPr="00162E58" w:rsidRDefault="00FE46D3" w:rsidP="00162E58">
      <w:pPr>
        <w:spacing w:line="360" w:lineRule="auto"/>
        <w:ind w:firstLineChars="246" w:firstLine="590"/>
        <w:rPr>
          <w:rFonts w:asciiTheme="minorEastAsia" w:eastAsiaTheme="minorEastAsia" w:hAnsiTheme="minorEastAsia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color w:val="000000"/>
          <w:sz w:val="24"/>
          <w:szCs w:val="24"/>
          <w:shd w:val="clear" w:color="auto" w:fill="FFFFFF"/>
        </w:rPr>
        <w:t>根据</w:t>
      </w:r>
      <w:r w:rsidRPr="00162E58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《中华人民共和国招投标法》、《深圳经济特区政府采购条例》</w:t>
      </w:r>
      <w:r w:rsidRPr="00162E58">
        <w:rPr>
          <w:rFonts w:asciiTheme="minorEastAsia" w:eastAsiaTheme="minorEastAsia" w:hAnsiTheme="minorEastAsia" w:cs="宋体" w:hint="eastAsia"/>
          <w:color w:val="000000"/>
          <w:sz w:val="24"/>
          <w:szCs w:val="24"/>
          <w:shd w:val="clear" w:color="auto" w:fill="FFFFFF"/>
        </w:rPr>
        <w:t>有关规定，</w:t>
      </w: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我院将对以下采购项目进行</w:t>
      </w:r>
      <w:r w:rsidR="00A95D9C" w:rsidRPr="00162E58">
        <w:rPr>
          <w:rFonts w:asciiTheme="minorEastAsia" w:eastAsiaTheme="minorEastAsia" w:hAnsiTheme="minorEastAsia" w:cs="宋体" w:hint="eastAsia"/>
          <w:sz w:val="24"/>
          <w:szCs w:val="24"/>
        </w:rPr>
        <w:t>院内</w:t>
      </w: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招标，欢迎具有资质的投标商前来参与投标。</w:t>
      </w:r>
    </w:p>
    <w:p w:rsidR="00AB0732" w:rsidRPr="00162E58" w:rsidRDefault="00FE46D3" w:rsidP="00162E58">
      <w:pPr>
        <w:pStyle w:val="a4"/>
        <w:numPr>
          <w:ilvl w:val="0"/>
          <w:numId w:val="1"/>
        </w:numPr>
        <w:tabs>
          <w:tab w:val="left" w:pos="8130"/>
        </w:tabs>
        <w:spacing w:line="36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项目名称：</w:t>
      </w:r>
      <w:r w:rsidR="0077502E" w:rsidRPr="00162E58">
        <w:rPr>
          <w:rFonts w:asciiTheme="minorEastAsia" w:eastAsiaTheme="minorEastAsia" w:hAnsiTheme="minorEastAsia" w:cs="宋体" w:hint="eastAsia"/>
          <w:sz w:val="24"/>
          <w:szCs w:val="24"/>
        </w:rPr>
        <w:t>蛇口人民医院</w:t>
      </w:r>
      <w:proofErr w:type="gramStart"/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荔</w:t>
      </w:r>
      <w:proofErr w:type="gramEnd"/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林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社区健康服务中心装修</w:t>
      </w:r>
      <w:r w:rsidR="00E6377A" w:rsidRPr="00162E58">
        <w:rPr>
          <w:rFonts w:asciiTheme="minorEastAsia" w:eastAsiaTheme="minorEastAsia" w:hAnsiTheme="minorEastAsia" w:cs="宋体" w:hint="eastAsia"/>
          <w:sz w:val="24"/>
          <w:szCs w:val="24"/>
        </w:rPr>
        <w:t>设计</w:t>
      </w:r>
    </w:p>
    <w:p w:rsidR="00FE46D3" w:rsidRPr="00162E58" w:rsidRDefault="00FE46D3" w:rsidP="00162E58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招标资质要求：</w:t>
      </w:r>
      <w:r w:rsidR="0077502E" w:rsidRPr="00162E58">
        <w:rPr>
          <w:rFonts w:asciiTheme="minorEastAsia" w:eastAsiaTheme="minorEastAsia" w:hAnsiTheme="minorEastAsia" w:cs="宋体" w:hint="eastAsia"/>
          <w:sz w:val="24"/>
          <w:szCs w:val="24"/>
        </w:rPr>
        <w:t>具备独立法人资格，</w:t>
      </w:r>
      <w:r w:rsidR="00421E37" w:rsidRPr="00162E58">
        <w:rPr>
          <w:rFonts w:asciiTheme="minorEastAsia" w:eastAsiaTheme="minorEastAsia" w:hAnsiTheme="minorEastAsia" w:cs="宋体" w:hint="eastAsia"/>
          <w:sz w:val="24"/>
          <w:szCs w:val="24"/>
        </w:rPr>
        <w:t>建筑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装饰</w:t>
      </w:r>
      <w:r w:rsidR="0077502E" w:rsidRPr="00162E58">
        <w:rPr>
          <w:rFonts w:asciiTheme="minorEastAsia" w:eastAsiaTheme="minorEastAsia" w:hAnsiTheme="minorEastAsia" w:cs="宋体" w:hint="eastAsia"/>
          <w:sz w:val="24"/>
          <w:szCs w:val="24"/>
        </w:rPr>
        <w:t>设计二级以上（含二级）资质</w:t>
      </w:r>
      <w:r w:rsidR="00162E58">
        <w:rPr>
          <w:rFonts w:asciiTheme="minorEastAsia" w:eastAsiaTheme="minorEastAsia" w:hAnsiTheme="minorEastAsia" w:cs="宋体" w:hint="eastAsia"/>
          <w:sz w:val="24"/>
          <w:szCs w:val="24"/>
        </w:rPr>
        <w:t>（提供证明文件，加盖公章）</w:t>
      </w:r>
      <w:r w:rsidR="0077502E" w:rsidRPr="00162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FE46D3" w:rsidRPr="00162E58" w:rsidRDefault="00CF04EB" w:rsidP="00162E5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38153D" w:rsidRPr="00162E58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>获取标书时间：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28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日至201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6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 xml:space="preserve">（节假日除外）；购买标书时请携带资格证明文件：1）公司营业执照、税务登记证副本；2）法人代表授权委托书；3）被委托人有效身份证；4) </w:t>
      </w:r>
      <w:r w:rsidR="0077502E" w:rsidRPr="00162E58">
        <w:rPr>
          <w:rFonts w:asciiTheme="minorEastAsia" w:eastAsiaTheme="minorEastAsia" w:hAnsiTheme="minorEastAsia" w:cs="宋体" w:hint="eastAsia"/>
          <w:sz w:val="24"/>
          <w:szCs w:val="24"/>
        </w:rPr>
        <w:t>具备独立法人资格</w:t>
      </w:r>
      <w:r w:rsidR="004730E2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建筑装饰设计二级以上（含二级）资质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>证明</w:t>
      </w:r>
      <w:r w:rsidR="00E6377A" w:rsidRPr="00162E58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>提供</w:t>
      </w:r>
      <w:r w:rsidR="00162E58" w:rsidRPr="00162E58">
        <w:rPr>
          <w:rFonts w:asciiTheme="minorEastAsia" w:eastAsiaTheme="minorEastAsia" w:hAnsiTheme="minorEastAsia" w:cs="宋体" w:hint="eastAsia"/>
          <w:sz w:val="24"/>
          <w:szCs w:val="24"/>
        </w:rPr>
        <w:t>复印件加盖公章</w:t>
      </w: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纸质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>版（原件备查），标书费用100元/份。</w:t>
      </w:r>
    </w:p>
    <w:p w:rsidR="00FE46D3" w:rsidRPr="00162E58" w:rsidRDefault="00CF04EB" w:rsidP="00162E58">
      <w:pPr>
        <w:tabs>
          <w:tab w:val="left" w:pos="8130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>、获取标书地点：蛇口工业七路三十六号蛇口人民医院二号楼（7层）招标办公室。</w:t>
      </w:r>
    </w:p>
    <w:p w:rsidR="00FE46D3" w:rsidRPr="00162E58" w:rsidRDefault="00CF04EB" w:rsidP="00162E58">
      <w:pPr>
        <w:shd w:val="clear" w:color="auto" w:fill="FFFFFF"/>
        <w:tabs>
          <w:tab w:val="left" w:pos="8130"/>
        </w:tabs>
        <w:spacing w:line="360" w:lineRule="auto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五</w:t>
      </w:r>
      <w:r w:rsidR="00FE46D3" w:rsidRPr="00162E58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、投递标书时间：开标现场投递标书。</w:t>
      </w:r>
    </w:p>
    <w:p w:rsidR="00FE46D3" w:rsidRPr="00162E58" w:rsidRDefault="00CF04EB" w:rsidP="00162E58">
      <w:pPr>
        <w:shd w:val="clear" w:color="auto" w:fill="FFFFFF"/>
        <w:tabs>
          <w:tab w:val="left" w:pos="8130"/>
        </w:tabs>
        <w:spacing w:line="360" w:lineRule="auto"/>
        <w:rPr>
          <w:rFonts w:asciiTheme="minorEastAsia" w:eastAsiaTheme="minorEastAsia" w:hAnsiTheme="minorEastAsia"/>
          <w:color w:val="333333"/>
          <w:kern w:val="0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六</w:t>
      </w:r>
      <w:r w:rsidR="00FE46D3" w:rsidRPr="00162E58">
        <w:rPr>
          <w:rFonts w:asciiTheme="minorEastAsia" w:eastAsiaTheme="minorEastAsia" w:hAnsiTheme="minorEastAsia" w:cs="宋体" w:hint="eastAsia"/>
          <w:color w:val="333333"/>
          <w:kern w:val="0"/>
          <w:sz w:val="24"/>
          <w:szCs w:val="24"/>
        </w:rPr>
        <w:t>、开标时间：</w:t>
      </w:r>
      <w:r w:rsidR="002336DD" w:rsidRPr="00162E58">
        <w:rPr>
          <w:rFonts w:asciiTheme="minorEastAsia" w:eastAsiaTheme="minorEastAsia" w:hAnsiTheme="minorEastAsia" w:cs="宋体"/>
          <w:sz w:val="24"/>
          <w:szCs w:val="24"/>
        </w:rPr>
        <w:t>201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2336DD" w:rsidRPr="00162E58">
        <w:rPr>
          <w:rFonts w:asciiTheme="minorEastAsia" w:eastAsiaTheme="minorEastAsia" w:hAnsiTheme="minorEastAsia" w:cs="宋体"/>
          <w:sz w:val="24"/>
          <w:szCs w:val="24"/>
        </w:rPr>
        <w:t>年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6</w:t>
      </w:r>
      <w:r w:rsidR="002336DD" w:rsidRPr="00162E58">
        <w:rPr>
          <w:rFonts w:asciiTheme="minorEastAsia" w:eastAsiaTheme="minorEastAsia" w:hAnsiTheme="minorEastAsia" w:cs="宋体"/>
          <w:sz w:val="24"/>
          <w:szCs w:val="24"/>
        </w:rPr>
        <w:t>月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2336DD" w:rsidRPr="00162E58">
        <w:rPr>
          <w:rFonts w:asciiTheme="minorEastAsia" w:eastAsiaTheme="minorEastAsia" w:hAnsiTheme="minorEastAsia" w:cs="宋体"/>
          <w:sz w:val="24"/>
          <w:szCs w:val="24"/>
        </w:rPr>
        <w:t>日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14:30</w:t>
      </w:r>
      <w:r w:rsidR="00215A16" w:rsidRPr="00162E58">
        <w:rPr>
          <w:rFonts w:ascii="宋体" w:hAnsi="宋体" w:cs="宋体" w:hint="eastAsia"/>
          <w:sz w:val="24"/>
          <w:szCs w:val="24"/>
        </w:rPr>
        <w:t>，蛇口人民医院一号大楼6楼小会议室</w:t>
      </w:r>
    </w:p>
    <w:p w:rsidR="00FE46D3" w:rsidRPr="00162E58" w:rsidRDefault="00CF04EB" w:rsidP="00162E58">
      <w:pPr>
        <w:tabs>
          <w:tab w:val="left" w:pos="8130"/>
        </w:tabs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>、开标地点：蛇口人民医院新大楼六楼小会议室</w:t>
      </w:r>
    </w:p>
    <w:p w:rsidR="00FE46D3" w:rsidRDefault="00CF04EB" w:rsidP="00162E58">
      <w:pPr>
        <w:tabs>
          <w:tab w:val="left" w:pos="8130"/>
        </w:tabs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八</w:t>
      </w:r>
      <w:r w:rsidR="00FE46D3" w:rsidRPr="00162E58">
        <w:rPr>
          <w:rFonts w:asciiTheme="minorEastAsia" w:eastAsiaTheme="minorEastAsia" w:hAnsiTheme="minorEastAsia" w:cs="宋体" w:hint="eastAsia"/>
          <w:sz w:val="24"/>
          <w:szCs w:val="24"/>
        </w:rPr>
        <w:t xml:space="preserve">、联系电话：21606999-8308   </w:t>
      </w:r>
    </w:p>
    <w:p w:rsidR="00162E58" w:rsidRDefault="00162E58" w:rsidP="00162E58">
      <w:pPr>
        <w:tabs>
          <w:tab w:val="left" w:pos="8130"/>
        </w:tabs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162E58" w:rsidRPr="00162E58" w:rsidRDefault="00162E58" w:rsidP="00162E58">
      <w:pPr>
        <w:tabs>
          <w:tab w:val="left" w:pos="8130"/>
        </w:tabs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FE46D3" w:rsidRPr="00162E58" w:rsidRDefault="00FE46D3" w:rsidP="00162E58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 xml:space="preserve"> 蛇口人民医院招标办公室</w:t>
      </w:r>
    </w:p>
    <w:p w:rsidR="00870709" w:rsidRPr="00162E58" w:rsidRDefault="00B7745E" w:rsidP="00162E58">
      <w:pPr>
        <w:pStyle w:val="a3"/>
        <w:spacing w:line="360" w:lineRule="auto"/>
        <w:ind w:right="4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201</w:t>
      </w:r>
      <w:r w:rsidR="00974B7B" w:rsidRPr="00162E58"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Pr="00162E5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D06420" w:rsidRPr="00162E58">
        <w:rPr>
          <w:rFonts w:asciiTheme="minorEastAsia" w:eastAsiaTheme="minorEastAsia" w:hAnsiTheme="minorEastAsia" w:cs="宋体" w:hint="eastAsia"/>
          <w:sz w:val="24"/>
          <w:szCs w:val="24"/>
        </w:rPr>
        <w:t>27</w:t>
      </w:r>
      <w:r w:rsidR="002336DD" w:rsidRPr="00162E58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sectPr w:rsidR="00870709" w:rsidRPr="00162E58" w:rsidSect="0087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55" w:rsidRDefault="006E1455" w:rsidP="006144A0">
      <w:r>
        <w:separator/>
      </w:r>
    </w:p>
  </w:endnote>
  <w:endnote w:type="continuationSeparator" w:id="0">
    <w:p w:rsidR="006E1455" w:rsidRDefault="006E1455" w:rsidP="00614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55" w:rsidRDefault="006E1455" w:rsidP="006144A0">
      <w:r>
        <w:separator/>
      </w:r>
    </w:p>
  </w:footnote>
  <w:footnote w:type="continuationSeparator" w:id="0">
    <w:p w:rsidR="006E1455" w:rsidRDefault="006E1455" w:rsidP="00614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0CE7"/>
    <w:multiLevelType w:val="hybridMultilevel"/>
    <w:tmpl w:val="9050D9B8"/>
    <w:lvl w:ilvl="0" w:tplc="426E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6D3"/>
    <w:rsid w:val="000329AB"/>
    <w:rsid w:val="00082DE8"/>
    <w:rsid w:val="000D669C"/>
    <w:rsid w:val="00113261"/>
    <w:rsid w:val="00140D26"/>
    <w:rsid w:val="00162E58"/>
    <w:rsid w:val="0017517C"/>
    <w:rsid w:val="001A4A06"/>
    <w:rsid w:val="001A778F"/>
    <w:rsid w:val="001D0AB3"/>
    <w:rsid w:val="001D2C33"/>
    <w:rsid w:val="00215A16"/>
    <w:rsid w:val="002336DD"/>
    <w:rsid w:val="00270B81"/>
    <w:rsid w:val="00292476"/>
    <w:rsid w:val="00333A5B"/>
    <w:rsid w:val="0038153D"/>
    <w:rsid w:val="003F641E"/>
    <w:rsid w:val="00403413"/>
    <w:rsid w:val="00421E37"/>
    <w:rsid w:val="00440E65"/>
    <w:rsid w:val="004730E2"/>
    <w:rsid w:val="00476860"/>
    <w:rsid w:val="005153CD"/>
    <w:rsid w:val="005506BC"/>
    <w:rsid w:val="005A492C"/>
    <w:rsid w:val="005B2416"/>
    <w:rsid w:val="005C6ED6"/>
    <w:rsid w:val="006144A0"/>
    <w:rsid w:val="00633CD5"/>
    <w:rsid w:val="00642102"/>
    <w:rsid w:val="00647FB8"/>
    <w:rsid w:val="00667C7D"/>
    <w:rsid w:val="006E1455"/>
    <w:rsid w:val="006F3CA0"/>
    <w:rsid w:val="00762931"/>
    <w:rsid w:val="007636DF"/>
    <w:rsid w:val="0077502E"/>
    <w:rsid w:val="007A2969"/>
    <w:rsid w:val="007E4464"/>
    <w:rsid w:val="007F1297"/>
    <w:rsid w:val="00823FC4"/>
    <w:rsid w:val="0082795F"/>
    <w:rsid w:val="00870709"/>
    <w:rsid w:val="008E5E45"/>
    <w:rsid w:val="00974B7B"/>
    <w:rsid w:val="00A772E4"/>
    <w:rsid w:val="00A81D66"/>
    <w:rsid w:val="00A91E9E"/>
    <w:rsid w:val="00A95D9C"/>
    <w:rsid w:val="00AB0732"/>
    <w:rsid w:val="00AB2A3B"/>
    <w:rsid w:val="00B53498"/>
    <w:rsid w:val="00B72123"/>
    <w:rsid w:val="00B7745E"/>
    <w:rsid w:val="00C551C5"/>
    <w:rsid w:val="00CF04EB"/>
    <w:rsid w:val="00D06420"/>
    <w:rsid w:val="00D50AA3"/>
    <w:rsid w:val="00DD537E"/>
    <w:rsid w:val="00DE6A7E"/>
    <w:rsid w:val="00DF554E"/>
    <w:rsid w:val="00E46F5A"/>
    <w:rsid w:val="00E6377A"/>
    <w:rsid w:val="00ED4CB4"/>
    <w:rsid w:val="00EF3C4B"/>
    <w:rsid w:val="00EF7816"/>
    <w:rsid w:val="00F55149"/>
    <w:rsid w:val="00FE0245"/>
    <w:rsid w:val="00FE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E46D3"/>
    <w:rPr>
      <w:rFonts w:eastAsia="楷体_GB2312"/>
      <w:sz w:val="36"/>
      <w:szCs w:val="36"/>
    </w:rPr>
  </w:style>
  <w:style w:type="character" w:customStyle="1" w:styleId="Char">
    <w:name w:val="正文文本 Char"/>
    <w:basedOn w:val="a0"/>
    <w:link w:val="a3"/>
    <w:uiPriority w:val="99"/>
    <w:rsid w:val="00FE46D3"/>
    <w:rPr>
      <w:rFonts w:ascii="Times New Roman" w:eastAsia="楷体_GB2312" w:hAnsi="Times New Roman" w:cs="Times New Roman"/>
      <w:sz w:val="36"/>
      <w:szCs w:val="36"/>
    </w:rPr>
  </w:style>
  <w:style w:type="paragraph" w:styleId="a4">
    <w:name w:val="List Paragraph"/>
    <w:basedOn w:val="a"/>
    <w:uiPriority w:val="99"/>
    <w:qFormat/>
    <w:rsid w:val="00FE46D3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614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14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144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74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39</cp:revision>
  <dcterms:created xsi:type="dcterms:W3CDTF">2015-05-13T05:50:00Z</dcterms:created>
  <dcterms:modified xsi:type="dcterms:W3CDTF">2019-05-27T07:42:00Z</dcterms:modified>
</cp:coreProperties>
</file>