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375ACF">
        <w:rPr>
          <w:rFonts w:asciiTheme="minorEastAsia" w:eastAsiaTheme="minorEastAsia" w:hAnsiTheme="minorEastAsia" w:hint="eastAsia"/>
          <w:color w:val="000000"/>
          <w:sz w:val="44"/>
          <w:szCs w:val="44"/>
        </w:rPr>
        <w:t>人工硬脑膜</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053" w:type="pct"/>
        <w:tblLook w:val="04A0"/>
      </w:tblPr>
      <w:tblGrid>
        <w:gridCol w:w="637"/>
        <w:gridCol w:w="1740"/>
        <w:gridCol w:w="994"/>
        <w:gridCol w:w="3259"/>
        <w:gridCol w:w="849"/>
        <w:gridCol w:w="1133"/>
      </w:tblGrid>
      <w:tr w:rsidR="00976781" w:rsidTr="00660303">
        <w:trPr>
          <w:trHeight w:val="636"/>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660303">
            <w:pPr>
              <w:jc w:val="center"/>
              <w:rPr>
                <w:rFonts w:ascii="宋体" w:hAnsi="宋体" w:cs="Arial"/>
                <w:bCs/>
                <w:color w:val="000000"/>
                <w:sz w:val="24"/>
              </w:rPr>
            </w:pPr>
            <w:r w:rsidRPr="00277ED9">
              <w:rPr>
                <w:rFonts w:cs="Arial" w:hint="eastAsia"/>
                <w:bCs/>
                <w:color w:val="000000"/>
              </w:rPr>
              <w:t>序号</w:t>
            </w:r>
          </w:p>
        </w:tc>
        <w:tc>
          <w:tcPr>
            <w:tcW w:w="101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名称</w:t>
            </w:r>
          </w:p>
        </w:tc>
        <w:tc>
          <w:tcPr>
            <w:tcW w:w="57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国别</w:t>
            </w:r>
          </w:p>
        </w:tc>
        <w:tc>
          <w:tcPr>
            <w:tcW w:w="1892"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20410C" w:rsidP="00255E86">
            <w:pPr>
              <w:jc w:val="center"/>
              <w:rPr>
                <w:rFonts w:ascii="宋体" w:hAnsi="宋体" w:cs="Arial"/>
                <w:bCs/>
                <w:sz w:val="24"/>
              </w:rPr>
            </w:pPr>
            <w:r>
              <w:rPr>
                <w:rFonts w:cs="Arial" w:hint="eastAsia"/>
                <w:bCs/>
              </w:rPr>
              <w:t>参考</w:t>
            </w:r>
            <w:r w:rsidR="00614365" w:rsidRPr="00277ED9">
              <w:rPr>
                <w:rFonts w:cs="Arial" w:hint="eastAsia"/>
                <w:bCs/>
              </w:rPr>
              <w:t>规格</w:t>
            </w:r>
            <w:r>
              <w:rPr>
                <w:rFonts w:cs="Arial" w:hint="eastAsia"/>
                <w:bCs/>
              </w:rPr>
              <w:t>（不限此规格）</w:t>
            </w:r>
          </w:p>
        </w:tc>
        <w:tc>
          <w:tcPr>
            <w:tcW w:w="493"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单位</w:t>
            </w:r>
          </w:p>
        </w:tc>
        <w:tc>
          <w:tcPr>
            <w:tcW w:w="658"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产品要求</w:t>
            </w:r>
          </w:p>
        </w:tc>
      </w:tr>
      <w:tr w:rsidR="0020410C" w:rsidRPr="00255E86" w:rsidTr="0020410C">
        <w:trPr>
          <w:trHeight w:val="340"/>
        </w:trPr>
        <w:tc>
          <w:tcPr>
            <w:tcW w:w="370" w:type="pct"/>
            <w:vMerge w:val="restart"/>
            <w:tcBorders>
              <w:top w:val="single" w:sz="4" w:space="0" w:color="auto"/>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010" w:type="pct"/>
            <w:vMerge w:val="restart"/>
            <w:tcBorders>
              <w:top w:val="single" w:sz="4" w:space="0" w:color="auto"/>
              <w:left w:val="single" w:sz="4" w:space="0" w:color="auto"/>
              <w:right w:val="single" w:sz="4" w:space="0" w:color="auto"/>
            </w:tcBorders>
            <w:shd w:val="clear" w:color="auto" w:fill="auto"/>
            <w:vAlign w:val="center"/>
            <w:hideMark/>
          </w:tcPr>
          <w:p w:rsidR="0020410C" w:rsidRPr="00C752FA" w:rsidRDefault="0020410C" w:rsidP="00976781">
            <w:pPr>
              <w:jc w:val="center"/>
              <w:rPr>
                <w:rFonts w:asciiTheme="minorEastAsia" w:eastAsiaTheme="minorEastAsia" w:hAnsiTheme="minorEastAsia"/>
                <w:szCs w:val="21"/>
              </w:rPr>
            </w:pPr>
            <w:r>
              <w:rPr>
                <w:rFonts w:asciiTheme="minorEastAsia" w:eastAsiaTheme="minorEastAsia" w:hAnsiTheme="minorEastAsia" w:hint="eastAsia"/>
                <w:szCs w:val="21"/>
              </w:rPr>
              <w:t>人工硬脑膜</w:t>
            </w:r>
          </w:p>
        </w:tc>
        <w:tc>
          <w:tcPr>
            <w:tcW w:w="577" w:type="pct"/>
            <w:vMerge w:val="restart"/>
            <w:tcBorders>
              <w:top w:val="single" w:sz="4" w:space="0" w:color="auto"/>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spacing w:line="240" w:lineRule="exact"/>
              <w:jc w:val="center"/>
              <w:rPr>
                <w:rFonts w:asciiTheme="minorEastAsia" w:eastAsiaTheme="minorEastAsia" w:hAnsiTheme="minorEastAsia"/>
                <w:szCs w:val="21"/>
              </w:rPr>
            </w:pPr>
            <w:r w:rsidRPr="0020410C">
              <w:rPr>
                <w:rFonts w:asciiTheme="minorEastAsia" w:eastAsiaTheme="minorEastAsia" w:hAnsiTheme="minorEastAsia"/>
                <w:szCs w:val="21"/>
              </w:rPr>
              <w:t>5*5cm</w:t>
            </w:r>
          </w:p>
        </w:tc>
        <w:tc>
          <w:tcPr>
            <w:tcW w:w="493" w:type="pct"/>
            <w:vMerge w:val="restart"/>
            <w:tcBorders>
              <w:top w:val="single" w:sz="4" w:space="0" w:color="auto"/>
              <w:left w:val="single" w:sz="4" w:space="0" w:color="auto"/>
              <w:right w:val="single" w:sz="4" w:space="0" w:color="auto"/>
            </w:tcBorders>
            <w:shd w:val="clear" w:color="auto" w:fill="auto"/>
            <w:vAlign w:val="center"/>
            <w:hideMark/>
          </w:tcPr>
          <w:p w:rsidR="0020410C" w:rsidRPr="00255E86" w:rsidRDefault="0020410C" w:rsidP="00C752FA">
            <w:pPr>
              <w:jc w:val="center"/>
              <w:rPr>
                <w:rFonts w:asciiTheme="minorEastAsia" w:eastAsiaTheme="minorEastAsia" w:hAnsiTheme="minorEastAsia"/>
                <w:szCs w:val="21"/>
              </w:rPr>
            </w:pPr>
            <w:r>
              <w:rPr>
                <w:rFonts w:asciiTheme="minorEastAsia" w:eastAsiaTheme="minorEastAsia" w:hAnsiTheme="minorEastAsia" w:hint="eastAsia"/>
                <w:szCs w:val="21"/>
              </w:rPr>
              <w:t>片</w:t>
            </w:r>
          </w:p>
        </w:tc>
        <w:tc>
          <w:tcPr>
            <w:tcW w:w="658" w:type="pct"/>
            <w:vMerge w:val="restart"/>
            <w:tcBorders>
              <w:top w:val="single" w:sz="4" w:space="0" w:color="auto"/>
              <w:left w:val="single" w:sz="4" w:space="0" w:color="auto"/>
              <w:right w:val="single" w:sz="4" w:space="0" w:color="auto"/>
            </w:tcBorders>
            <w:shd w:val="clear" w:color="auto" w:fill="auto"/>
            <w:vAlign w:val="center"/>
            <w:hideMark/>
          </w:tcPr>
          <w:p w:rsidR="0020410C" w:rsidRPr="0020410C" w:rsidRDefault="0020410C" w:rsidP="0020410C">
            <w:pPr>
              <w:jc w:val="center"/>
              <w:rPr>
                <w:rFonts w:asciiTheme="minorEastAsia" w:eastAsiaTheme="minorEastAsia" w:hAnsiTheme="minorEastAsia"/>
                <w:szCs w:val="21"/>
              </w:rPr>
            </w:pPr>
            <w:r w:rsidRPr="0020410C">
              <w:rPr>
                <w:rFonts w:asciiTheme="minorEastAsia" w:eastAsiaTheme="minorEastAsia" w:hAnsiTheme="minorEastAsia" w:hint="eastAsia"/>
                <w:szCs w:val="21"/>
              </w:rPr>
              <w:t>缝合</w:t>
            </w:r>
          </w:p>
        </w:tc>
      </w:tr>
      <w:tr w:rsidR="0020410C" w:rsidRPr="00255E86" w:rsidTr="0020410C">
        <w:trPr>
          <w:trHeight w:val="340"/>
        </w:trPr>
        <w:tc>
          <w:tcPr>
            <w:tcW w:w="370"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1010"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577"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spacing w:line="240" w:lineRule="exact"/>
              <w:jc w:val="center"/>
              <w:rPr>
                <w:rFonts w:asciiTheme="minorEastAsia" w:eastAsiaTheme="minorEastAsia" w:hAnsiTheme="minorEastAsia"/>
                <w:szCs w:val="21"/>
              </w:rPr>
            </w:pPr>
            <w:r w:rsidRPr="0020410C">
              <w:rPr>
                <w:rFonts w:asciiTheme="minorEastAsia" w:eastAsiaTheme="minorEastAsia" w:hAnsiTheme="minorEastAsia"/>
                <w:szCs w:val="21"/>
              </w:rPr>
              <w:t>6*12cm</w:t>
            </w:r>
          </w:p>
        </w:tc>
        <w:tc>
          <w:tcPr>
            <w:tcW w:w="493" w:type="pct"/>
            <w:vMerge/>
            <w:tcBorders>
              <w:left w:val="single" w:sz="4" w:space="0" w:color="auto"/>
              <w:right w:val="single" w:sz="4" w:space="0" w:color="auto"/>
            </w:tcBorders>
            <w:shd w:val="clear" w:color="auto" w:fill="auto"/>
            <w:vAlign w:val="center"/>
            <w:hideMark/>
          </w:tcPr>
          <w:p w:rsidR="0020410C" w:rsidRPr="00255E86" w:rsidRDefault="0020410C" w:rsidP="004113FA">
            <w:pPr>
              <w:jc w:val="center"/>
              <w:rPr>
                <w:rFonts w:asciiTheme="minorEastAsia" w:eastAsiaTheme="minorEastAsia" w:hAnsiTheme="minorEastAsia"/>
                <w:szCs w:val="21"/>
              </w:rPr>
            </w:pPr>
          </w:p>
        </w:tc>
        <w:tc>
          <w:tcPr>
            <w:tcW w:w="658" w:type="pct"/>
            <w:vMerge/>
            <w:tcBorders>
              <w:left w:val="single" w:sz="4" w:space="0" w:color="auto"/>
              <w:right w:val="single" w:sz="4" w:space="0" w:color="auto"/>
            </w:tcBorders>
            <w:shd w:val="clear" w:color="auto" w:fill="auto"/>
            <w:vAlign w:val="center"/>
            <w:hideMark/>
          </w:tcPr>
          <w:p w:rsidR="0020410C" w:rsidRPr="00EE7F99" w:rsidRDefault="0020410C" w:rsidP="00614365">
            <w:pPr>
              <w:jc w:val="left"/>
              <w:rPr>
                <w:rFonts w:asciiTheme="minorEastAsia" w:eastAsiaTheme="minorEastAsia" w:hAnsiTheme="minorEastAsia"/>
                <w:szCs w:val="21"/>
              </w:rPr>
            </w:pPr>
          </w:p>
        </w:tc>
      </w:tr>
      <w:tr w:rsidR="0020410C" w:rsidRPr="00255E86" w:rsidTr="0020410C">
        <w:trPr>
          <w:trHeight w:val="340"/>
        </w:trPr>
        <w:tc>
          <w:tcPr>
            <w:tcW w:w="370" w:type="pct"/>
            <w:vMerge/>
            <w:tcBorders>
              <w:left w:val="single" w:sz="4" w:space="0" w:color="auto"/>
              <w:right w:val="single" w:sz="4" w:space="0" w:color="auto"/>
            </w:tcBorders>
            <w:shd w:val="clear" w:color="auto" w:fill="auto"/>
            <w:vAlign w:val="center"/>
            <w:hideMark/>
          </w:tcPr>
          <w:p w:rsidR="0020410C" w:rsidRDefault="0020410C" w:rsidP="00976781">
            <w:pPr>
              <w:jc w:val="center"/>
              <w:rPr>
                <w:rFonts w:asciiTheme="minorEastAsia" w:eastAsiaTheme="minorEastAsia" w:hAnsiTheme="minorEastAsia"/>
                <w:szCs w:val="21"/>
              </w:rPr>
            </w:pPr>
          </w:p>
        </w:tc>
        <w:tc>
          <w:tcPr>
            <w:tcW w:w="1010"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577"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spacing w:line="240" w:lineRule="exact"/>
              <w:jc w:val="center"/>
              <w:rPr>
                <w:rFonts w:asciiTheme="minorEastAsia" w:eastAsiaTheme="minorEastAsia" w:hAnsiTheme="minorEastAsia"/>
                <w:szCs w:val="21"/>
              </w:rPr>
            </w:pPr>
            <w:r w:rsidRPr="0020410C">
              <w:rPr>
                <w:rFonts w:asciiTheme="minorEastAsia" w:eastAsiaTheme="minorEastAsia" w:hAnsiTheme="minorEastAsia"/>
                <w:szCs w:val="21"/>
              </w:rPr>
              <w:t>7*7cm</w:t>
            </w:r>
          </w:p>
        </w:tc>
        <w:tc>
          <w:tcPr>
            <w:tcW w:w="493" w:type="pct"/>
            <w:vMerge/>
            <w:tcBorders>
              <w:left w:val="single" w:sz="4" w:space="0" w:color="auto"/>
              <w:right w:val="single" w:sz="4" w:space="0" w:color="auto"/>
            </w:tcBorders>
            <w:shd w:val="clear" w:color="auto" w:fill="auto"/>
            <w:vAlign w:val="center"/>
            <w:hideMark/>
          </w:tcPr>
          <w:p w:rsidR="0020410C" w:rsidRPr="00255E86" w:rsidRDefault="0020410C" w:rsidP="004113FA">
            <w:pPr>
              <w:jc w:val="center"/>
              <w:rPr>
                <w:rFonts w:asciiTheme="minorEastAsia" w:eastAsiaTheme="minorEastAsia" w:hAnsiTheme="minorEastAsia"/>
                <w:szCs w:val="21"/>
              </w:rPr>
            </w:pPr>
          </w:p>
        </w:tc>
        <w:tc>
          <w:tcPr>
            <w:tcW w:w="658" w:type="pct"/>
            <w:vMerge/>
            <w:tcBorders>
              <w:left w:val="single" w:sz="4" w:space="0" w:color="auto"/>
              <w:right w:val="single" w:sz="4" w:space="0" w:color="auto"/>
            </w:tcBorders>
            <w:shd w:val="clear" w:color="auto" w:fill="auto"/>
            <w:vAlign w:val="center"/>
            <w:hideMark/>
          </w:tcPr>
          <w:p w:rsidR="0020410C" w:rsidRPr="00EE7F99" w:rsidRDefault="0020410C" w:rsidP="00614365">
            <w:pPr>
              <w:jc w:val="left"/>
              <w:rPr>
                <w:rFonts w:asciiTheme="minorEastAsia" w:eastAsiaTheme="minorEastAsia" w:hAnsiTheme="minorEastAsia"/>
                <w:szCs w:val="21"/>
              </w:rPr>
            </w:pPr>
          </w:p>
        </w:tc>
      </w:tr>
      <w:tr w:rsidR="0020410C" w:rsidRPr="00255E86" w:rsidTr="0020410C">
        <w:trPr>
          <w:trHeight w:val="340"/>
        </w:trPr>
        <w:tc>
          <w:tcPr>
            <w:tcW w:w="370" w:type="pct"/>
            <w:vMerge/>
            <w:tcBorders>
              <w:left w:val="single" w:sz="4" w:space="0" w:color="auto"/>
              <w:right w:val="single" w:sz="4" w:space="0" w:color="auto"/>
            </w:tcBorders>
            <w:shd w:val="clear" w:color="auto" w:fill="auto"/>
            <w:vAlign w:val="center"/>
            <w:hideMark/>
          </w:tcPr>
          <w:p w:rsidR="0020410C" w:rsidRDefault="0020410C" w:rsidP="00976781">
            <w:pPr>
              <w:jc w:val="center"/>
              <w:rPr>
                <w:rFonts w:asciiTheme="minorEastAsia" w:eastAsiaTheme="minorEastAsia" w:hAnsiTheme="minorEastAsia"/>
                <w:szCs w:val="21"/>
              </w:rPr>
            </w:pPr>
          </w:p>
        </w:tc>
        <w:tc>
          <w:tcPr>
            <w:tcW w:w="1010"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577"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spacing w:line="240" w:lineRule="exact"/>
              <w:jc w:val="center"/>
              <w:rPr>
                <w:rFonts w:asciiTheme="minorEastAsia" w:eastAsiaTheme="minorEastAsia" w:hAnsiTheme="minorEastAsia"/>
                <w:szCs w:val="21"/>
              </w:rPr>
            </w:pPr>
            <w:r w:rsidRPr="0020410C">
              <w:rPr>
                <w:rFonts w:asciiTheme="minorEastAsia" w:eastAsiaTheme="minorEastAsia" w:hAnsiTheme="minorEastAsia"/>
                <w:szCs w:val="21"/>
              </w:rPr>
              <w:t>7*9cm</w:t>
            </w:r>
          </w:p>
        </w:tc>
        <w:tc>
          <w:tcPr>
            <w:tcW w:w="493" w:type="pct"/>
            <w:vMerge/>
            <w:tcBorders>
              <w:left w:val="single" w:sz="4" w:space="0" w:color="auto"/>
              <w:right w:val="single" w:sz="4" w:space="0" w:color="auto"/>
            </w:tcBorders>
            <w:shd w:val="clear" w:color="auto" w:fill="auto"/>
            <w:vAlign w:val="center"/>
            <w:hideMark/>
          </w:tcPr>
          <w:p w:rsidR="0020410C" w:rsidRPr="00255E86" w:rsidRDefault="0020410C" w:rsidP="004113FA">
            <w:pPr>
              <w:jc w:val="center"/>
              <w:rPr>
                <w:rFonts w:asciiTheme="minorEastAsia" w:eastAsiaTheme="minorEastAsia" w:hAnsiTheme="minorEastAsia"/>
                <w:szCs w:val="21"/>
              </w:rPr>
            </w:pPr>
          </w:p>
        </w:tc>
        <w:tc>
          <w:tcPr>
            <w:tcW w:w="658" w:type="pct"/>
            <w:vMerge/>
            <w:tcBorders>
              <w:left w:val="single" w:sz="4" w:space="0" w:color="auto"/>
              <w:right w:val="single" w:sz="4" w:space="0" w:color="auto"/>
            </w:tcBorders>
            <w:shd w:val="clear" w:color="auto" w:fill="auto"/>
            <w:vAlign w:val="center"/>
            <w:hideMark/>
          </w:tcPr>
          <w:p w:rsidR="0020410C" w:rsidRPr="00EE7F99" w:rsidRDefault="0020410C" w:rsidP="00614365">
            <w:pPr>
              <w:jc w:val="left"/>
              <w:rPr>
                <w:rFonts w:asciiTheme="minorEastAsia" w:eastAsiaTheme="minorEastAsia" w:hAnsiTheme="minorEastAsia"/>
                <w:szCs w:val="21"/>
              </w:rPr>
            </w:pPr>
          </w:p>
        </w:tc>
      </w:tr>
      <w:tr w:rsidR="0020410C" w:rsidRPr="00255E86" w:rsidTr="0020410C">
        <w:trPr>
          <w:trHeight w:val="340"/>
        </w:trPr>
        <w:tc>
          <w:tcPr>
            <w:tcW w:w="370" w:type="pct"/>
            <w:vMerge/>
            <w:tcBorders>
              <w:left w:val="single" w:sz="4" w:space="0" w:color="auto"/>
              <w:right w:val="single" w:sz="4" w:space="0" w:color="auto"/>
            </w:tcBorders>
            <w:shd w:val="clear" w:color="auto" w:fill="auto"/>
            <w:vAlign w:val="center"/>
            <w:hideMark/>
          </w:tcPr>
          <w:p w:rsidR="0020410C" w:rsidRDefault="0020410C" w:rsidP="00976781">
            <w:pPr>
              <w:jc w:val="center"/>
              <w:rPr>
                <w:rFonts w:asciiTheme="minorEastAsia" w:eastAsiaTheme="minorEastAsia" w:hAnsiTheme="minorEastAsia"/>
                <w:szCs w:val="21"/>
              </w:rPr>
            </w:pPr>
          </w:p>
        </w:tc>
        <w:tc>
          <w:tcPr>
            <w:tcW w:w="1010"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577" w:type="pct"/>
            <w:vMerge/>
            <w:tcBorders>
              <w:left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spacing w:line="240" w:lineRule="exact"/>
              <w:jc w:val="center"/>
              <w:rPr>
                <w:rFonts w:asciiTheme="minorEastAsia" w:eastAsiaTheme="minorEastAsia" w:hAnsiTheme="minorEastAsia"/>
                <w:szCs w:val="21"/>
              </w:rPr>
            </w:pPr>
            <w:r w:rsidRPr="0020410C">
              <w:rPr>
                <w:rFonts w:asciiTheme="minorEastAsia" w:eastAsiaTheme="minorEastAsia" w:hAnsiTheme="minorEastAsia"/>
                <w:szCs w:val="21"/>
              </w:rPr>
              <w:t>8*11cm</w:t>
            </w:r>
          </w:p>
        </w:tc>
        <w:tc>
          <w:tcPr>
            <w:tcW w:w="493" w:type="pct"/>
            <w:vMerge/>
            <w:tcBorders>
              <w:left w:val="single" w:sz="4" w:space="0" w:color="auto"/>
              <w:right w:val="single" w:sz="4" w:space="0" w:color="auto"/>
            </w:tcBorders>
            <w:shd w:val="clear" w:color="auto" w:fill="auto"/>
            <w:vAlign w:val="center"/>
            <w:hideMark/>
          </w:tcPr>
          <w:p w:rsidR="0020410C" w:rsidRPr="00255E86" w:rsidRDefault="0020410C" w:rsidP="004113FA">
            <w:pPr>
              <w:jc w:val="center"/>
              <w:rPr>
                <w:rFonts w:asciiTheme="minorEastAsia" w:eastAsiaTheme="minorEastAsia" w:hAnsiTheme="minorEastAsia"/>
                <w:szCs w:val="21"/>
              </w:rPr>
            </w:pPr>
          </w:p>
        </w:tc>
        <w:tc>
          <w:tcPr>
            <w:tcW w:w="658" w:type="pct"/>
            <w:vMerge/>
            <w:tcBorders>
              <w:left w:val="single" w:sz="4" w:space="0" w:color="auto"/>
              <w:right w:val="single" w:sz="4" w:space="0" w:color="auto"/>
            </w:tcBorders>
            <w:shd w:val="clear" w:color="auto" w:fill="auto"/>
            <w:vAlign w:val="center"/>
            <w:hideMark/>
          </w:tcPr>
          <w:p w:rsidR="0020410C" w:rsidRPr="00EE7F99" w:rsidRDefault="0020410C" w:rsidP="00614365">
            <w:pPr>
              <w:jc w:val="left"/>
              <w:rPr>
                <w:rFonts w:asciiTheme="minorEastAsia" w:eastAsiaTheme="minorEastAsia" w:hAnsiTheme="minorEastAsia"/>
                <w:szCs w:val="21"/>
              </w:rPr>
            </w:pPr>
          </w:p>
        </w:tc>
      </w:tr>
      <w:tr w:rsidR="0020410C" w:rsidRPr="00255E86" w:rsidTr="0020410C">
        <w:trPr>
          <w:trHeight w:val="340"/>
        </w:trPr>
        <w:tc>
          <w:tcPr>
            <w:tcW w:w="370" w:type="pct"/>
            <w:vMerge/>
            <w:tcBorders>
              <w:left w:val="single" w:sz="4" w:space="0" w:color="auto"/>
              <w:bottom w:val="single" w:sz="4" w:space="0" w:color="auto"/>
              <w:right w:val="single" w:sz="4" w:space="0" w:color="auto"/>
            </w:tcBorders>
            <w:shd w:val="clear" w:color="auto" w:fill="auto"/>
            <w:vAlign w:val="center"/>
            <w:hideMark/>
          </w:tcPr>
          <w:p w:rsidR="0020410C" w:rsidRDefault="0020410C" w:rsidP="00976781">
            <w:pPr>
              <w:jc w:val="center"/>
              <w:rPr>
                <w:rFonts w:asciiTheme="minorEastAsia" w:eastAsiaTheme="minorEastAsia" w:hAnsiTheme="minorEastAsia"/>
                <w:szCs w:val="21"/>
              </w:rPr>
            </w:pPr>
          </w:p>
        </w:tc>
        <w:tc>
          <w:tcPr>
            <w:tcW w:w="1010" w:type="pct"/>
            <w:vMerge/>
            <w:tcBorders>
              <w:left w:val="single" w:sz="4" w:space="0" w:color="auto"/>
              <w:bottom w:val="single" w:sz="4" w:space="0" w:color="auto"/>
              <w:right w:val="single" w:sz="4" w:space="0" w:color="auto"/>
            </w:tcBorders>
            <w:shd w:val="clear" w:color="auto" w:fill="auto"/>
            <w:vAlign w:val="center"/>
            <w:hideMark/>
          </w:tcPr>
          <w:p w:rsidR="0020410C" w:rsidRPr="00255E86" w:rsidRDefault="0020410C" w:rsidP="00375ACF">
            <w:pPr>
              <w:rPr>
                <w:rFonts w:asciiTheme="minorEastAsia" w:eastAsiaTheme="minorEastAsia" w:hAnsiTheme="minorEastAsia"/>
                <w:szCs w:val="21"/>
              </w:rPr>
            </w:pPr>
          </w:p>
        </w:tc>
        <w:tc>
          <w:tcPr>
            <w:tcW w:w="577" w:type="pct"/>
            <w:vMerge/>
            <w:tcBorders>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jc w:val="center"/>
              <w:rPr>
                <w:rFonts w:asciiTheme="minorEastAsia" w:eastAsiaTheme="minorEastAsia" w:hAnsiTheme="minorEastAsia"/>
                <w:szCs w:val="21"/>
              </w:rPr>
            </w:pP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10C" w:rsidRPr="00255E86" w:rsidRDefault="0020410C" w:rsidP="00976781">
            <w:pPr>
              <w:spacing w:line="240" w:lineRule="exact"/>
              <w:jc w:val="center"/>
              <w:rPr>
                <w:rFonts w:asciiTheme="minorEastAsia" w:eastAsiaTheme="minorEastAsia" w:hAnsiTheme="minorEastAsia"/>
                <w:szCs w:val="21"/>
              </w:rPr>
            </w:pPr>
            <w:r w:rsidRPr="0020410C">
              <w:rPr>
                <w:rFonts w:asciiTheme="minorEastAsia" w:eastAsiaTheme="minorEastAsia" w:hAnsiTheme="minorEastAsia"/>
                <w:szCs w:val="21"/>
              </w:rPr>
              <w:t>8*12cm</w:t>
            </w:r>
          </w:p>
        </w:tc>
        <w:tc>
          <w:tcPr>
            <w:tcW w:w="493" w:type="pct"/>
            <w:vMerge/>
            <w:tcBorders>
              <w:left w:val="single" w:sz="4" w:space="0" w:color="auto"/>
              <w:bottom w:val="single" w:sz="4" w:space="0" w:color="auto"/>
              <w:right w:val="single" w:sz="4" w:space="0" w:color="auto"/>
            </w:tcBorders>
            <w:shd w:val="clear" w:color="auto" w:fill="auto"/>
            <w:vAlign w:val="center"/>
            <w:hideMark/>
          </w:tcPr>
          <w:p w:rsidR="0020410C" w:rsidRPr="00255E86" w:rsidRDefault="0020410C" w:rsidP="004113FA">
            <w:pPr>
              <w:jc w:val="center"/>
              <w:rPr>
                <w:rFonts w:asciiTheme="minorEastAsia" w:eastAsiaTheme="minorEastAsia" w:hAnsiTheme="minorEastAsia"/>
                <w:szCs w:val="21"/>
              </w:rPr>
            </w:pPr>
          </w:p>
        </w:tc>
        <w:tc>
          <w:tcPr>
            <w:tcW w:w="658" w:type="pct"/>
            <w:vMerge/>
            <w:tcBorders>
              <w:left w:val="single" w:sz="4" w:space="0" w:color="auto"/>
              <w:bottom w:val="single" w:sz="4" w:space="0" w:color="auto"/>
              <w:right w:val="single" w:sz="4" w:space="0" w:color="auto"/>
            </w:tcBorders>
            <w:shd w:val="clear" w:color="auto" w:fill="auto"/>
            <w:vAlign w:val="center"/>
            <w:hideMark/>
          </w:tcPr>
          <w:p w:rsidR="0020410C" w:rsidRPr="00EE7F99" w:rsidRDefault="0020410C" w:rsidP="00614365">
            <w:pPr>
              <w:jc w:val="left"/>
              <w:rPr>
                <w:rFonts w:asciiTheme="minorEastAsia" w:eastAsiaTheme="minorEastAsia" w:hAnsiTheme="minorEastAsia"/>
                <w:szCs w:val="21"/>
              </w:rPr>
            </w:pP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14365">
        <w:rPr>
          <w:rFonts w:ascii="宋体" w:hAnsi="宋体" w:cs="宋体" w:hint="eastAsia"/>
          <w:szCs w:val="21"/>
        </w:rPr>
        <w:t>9</w:t>
      </w:r>
      <w:r w:rsidR="00E860CE" w:rsidRPr="00293283">
        <w:rPr>
          <w:rFonts w:ascii="宋体" w:hAnsi="宋体" w:cs="宋体" w:hint="eastAsia"/>
          <w:szCs w:val="21"/>
        </w:rPr>
        <w:t>月</w:t>
      </w:r>
      <w:r w:rsidR="00976781">
        <w:rPr>
          <w:rFonts w:ascii="宋体" w:hAnsi="宋体" w:cs="宋体" w:hint="eastAsia"/>
          <w:szCs w:val="21"/>
        </w:rPr>
        <w:t>18</w:t>
      </w:r>
      <w:r w:rsidR="00E860CE" w:rsidRPr="00293283">
        <w:rPr>
          <w:rFonts w:ascii="宋体" w:hAnsi="宋体" w:cs="宋体" w:hint="eastAsia"/>
          <w:szCs w:val="21"/>
        </w:rPr>
        <w:t>日至 2019年</w:t>
      </w:r>
      <w:r w:rsidR="00614365">
        <w:rPr>
          <w:rFonts w:ascii="宋体" w:hAnsi="宋体" w:cs="宋体" w:hint="eastAsia"/>
          <w:szCs w:val="21"/>
        </w:rPr>
        <w:t>9</w:t>
      </w:r>
      <w:r w:rsidR="00E860CE" w:rsidRPr="00293283">
        <w:rPr>
          <w:rFonts w:ascii="宋体" w:hAnsi="宋体" w:cs="宋体" w:hint="eastAsia"/>
          <w:szCs w:val="21"/>
        </w:rPr>
        <w:t>月</w:t>
      </w:r>
      <w:r w:rsidR="00976781">
        <w:rPr>
          <w:rFonts w:ascii="宋体" w:hAnsi="宋体" w:cs="宋体" w:hint="eastAsia"/>
          <w:szCs w:val="21"/>
        </w:rPr>
        <w:t>24</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2F6E69">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月</w:t>
      </w:r>
      <w:r w:rsidR="00976781">
        <w:rPr>
          <w:rFonts w:asciiTheme="minorEastAsia" w:eastAsiaTheme="minorEastAsia" w:hAnsiTheme="minorEastAsia" w:cs="宋体" w:hint="eastAsia"/>
          <w:color w:val="FF0000"/>
          <w:kern w:val="0"/>
          <w:szCs w:val="21"/>
        </w:rPr>
        <w:t>25</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2F6E69">
        <w:rPr>
          <w:rFonts w:ascii="宋体" w:hAnsi="宋体" w:cs="宋体" w:hint="eastAsia"/>
          <w:szCs w:val="21"/>
        </w:rPr>
        <w:t>9</w:t>
      </w:r>
      <w:r w:rsidR="00E860CE" w:rsidRPr="00ED21A9">
        <w:rPr>
          <w:rFonts w:ascii="宋体" w:hAnsi="宋体" w:cs="宋体"/>
          <w:szCs w:val="21"/>
        </w:rPr>
        <w:t>月</w:t>
      </w:r>
      <w:r w:rsidR="00976781">
        <w:rPr>
          <w:rFonts w:ascii="宋体" w:hAnsi="宋体" w:cs="宋体" w:hint="eastAsia"/>
          <w:szCs w:val="21"/>
        </w:rPr>
        <w:t>27</w:t>
      </w:r>
      <w:r w:rsidR="00E860CE" w:rsidRPr="00ED21A9">
        <w:rPr>
          <w:rFonts w:ascii="宋体" w:hAnsi="宋体" w:cs="宋体"/>
          <w:szCs w:val="21"/>
        </w:rPr>
        <w:t>日</w:t>
      </w:r>
      <w:r w:rsidR="00976781">
        <w:rPr>
          <w:rFonts w:ascii="宋体" w:hAnsi="宋体" w:cs="宋体" w:hint="eastAsia"/>
          <w:szCs w:val="21"/>
        </w:rPr>
        <w:t>14</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2F6E69">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月</w:t>
      </w:r>
      <w:r w:rsidR="00976781">
        <w:rPr>
          <w:rFonts w:asciiTheme="minorEastAsia" w:eastAsiaTheme="minorEastAsia" w:hAnsiTheme="minorEastAsia" w:cs="宋体" w:hint="eastAsia"/>
          <w:sz w:val="21"/>
          <w:szCs w:val="21"/>
        </w:rPr>
        <w:t>17</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AE9" w:rsidRDefault="00206AE9" w:rsidP="00EE65D3">
      <w:r>
        <w:separator/>
      </w:r>
    </w:p>
  </w:endnote>
  <w:endnote w:type="continuationSeparator" w:id="1">
    <w:p w:rsidR="00206AE9" w:rsidRDefault="00206AE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AE9" w:rsidRDefault="00206AE9" w:rsidP="00EE65D3">
      <w:r>
        <w:separator/>
      </w:r>
    </w:p>
  </w:footnote>
  <w:footnote w:type="continuationSeparator" w:id="1">
    <w:p w:rsidR="00206AE9" w:rsidRDefault="00206AE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85FE4"/>
    <w:rsid w:val="00094BA0"/>
    <w:rsid w:val="000A3C82"/>
    <w:rsid w:val="000C566F"/>
    <w:rsid w:val="000D2BE1"/>
    <w:rsid w:val="000D42FB"/>
    <w:rsid w:val="000E4383"/>
    <w:rsid w:val="00116BDE"/>
    <w:rsid w:val="001203ED"/>
    <w:rsid w:val="00130B0B"/>
    <w:rsid w:val="001333DC"/>
    <w:rsid w:val="001377ED"/>
    <w:rsid w:val="00146DB9"/>
    <w:rsid w:val="0015273F"/>
    <w:rsid w:val="00191FB6"/>
    <w:rsid w:val="001A20AA"/>
    <w:rsid w:val="001A4DD6"/>
    <w:rsid w:val="001C5F4B"/>
    <w:rsid w:val="001E0409"/>
    <w:rsid w:val="001E04F8"/>
    <w:rsid w:val="00202BA0"/>
    <w:rsid w:val="0020410C"/>
    <w:rsid w:val="00206AE9"/>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5ACF"/>
    <w:rsid w:val="0037633D"/>
    <w:rsid w:val="00386862"/>
    <w:rsid w:val="00397612"/>
    <w:rsid w:val="003C129A"/>
    <w:rsid w:val="003D0678"/>
    <w:rsid w:val="003E0DC8"/>
    <w:rsid w:val="003F5A0A"/>
    <w:rsid w:val="0041366A"/>
    <w:rsid w:val="00413B25"/>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F3C48"/>
    <w:rsid w:val="005033EF"/>
    <w:rsid w:val="00531252"/>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3402D"/>
    <w:rsid w:val="00647EE2"/>
    <w:rsid w:val="006556B9"/>
    <w:rsid w:val="00660303"/>
    <w:rsid w:val="0066488A"/>
    <w:rsid w:val="00667B16"/>
    <w:rsid w:val="00681061"/>
    <w:rsid w:val="00694256"/>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476C"/>
    <w:rsid w:val="008D52D8"/>
    <w:rsid w:val="00916EEF"/>
    <w:rsid w:val="009335AA"/>
    <w:rsid w:val="009413F6"/>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A1769"/>
    <w:rsid w:val="00AB5706"/>
    <w:rsid w:val="00AC2BEF"/>
    <w:rsid w:val="00AC717E"/>
    <w:rsid w:val="00AE0057"/>
    <w:rsid w:val="00AF3079"/>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199</Words>
  <Characters>1140</Characters>
  <Application>Microsoft Office Word</Application>
  <DocSecurity>0</DocSecurity>
  <Lines>9</Lines>
  <Paragraphs>2</Paragraphs>
  <ScaleCrop>false</ScaleCrop>
  <Company>hp</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91</cp:revision>
  <dcterms:created xsi:type="dcterms:W3CDTF">2015-09-08T07:53:00Z</dcterms:created>
  <dcterms:modified xsi:type="dcterms:W3CDTF">2019-09-17T07:40:00Z</dcterms:modified>
</cp:coreProperties>
</file>