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C260E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402"/>
        <w:gridCol w:w="1134"/>
        <w:gridCol w:w="4394"/>
      </w:tblGrid>
      <w:tr w:rsidR="004C0E6F" w:rsidRPr="00A6433A" w:rsidTr="00C260E4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4C0E6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C260E4">
        <w:trPr>
          <w:trHeight w:val="1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蛇口人民医院中心实验室台柜订制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4C0E6F" w:rsidP="00C260E4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开标会议现场“深圳市科美莱实业有限公司”、“佛山市特福佳环保设备有限公司”、“广州安优实验室设备科技有限公司”三家投标商均</w:t>
            </w:r>
            <w:r w:rsidR="00C260E4" w:rsidRPr="00C260E4">
              <w:rPr>
                <w:rFonts w:asciiTheme="minorEastAsia" w:eastAsiaTheme="minorEastAsia" w:hAnsiTheme="minorEastAsia" w:cs="宋体" w:hint="eastAsia"/>
                <w:szCs w:val="21"/>
              </w:rPr>
              <w:t>未</w:t>
            </w: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到场，仅一家</w:t>
            </w:r>
            <w:r w:rsidR="00C260E4" w:rsidRPr="00C260E4">
              <w:rPr>
                <w:rFonts w:asciiTheme="minorEastAsia" w:eastAsiaTheme="minorEastAsia" w:hAnsiTheme="minorEastAsia" w:cs="宋体" w:hint="eastAsia"/>
                <w:szCs w:val="21"/>
              </w:rPr>
              <w:t>投标商参加</w:t>
            </w: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，因此导致项目流标</w:t>
            </w:r>
          </w:p>
        </w:tc>
      </w:tr>
      <w:tr w:rsidR="004C0E6F" w:rsidRPr="00A6433A" w:rsidTr="00C260E4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="宋体" w:hAnsi="宋体" w:hint="eastAsia"/>
                <w:szCs w:val="21"/>
              </w:rPr>
              <w:t>蛇口人民医院皮肤科光子</w:t>
            </w:r>
            <w:proofErr w:type="gramStart"/>
            <w:r w:rsidRPr="00C260E4">
              <w:rPr>
                <w:rFonts w:ascii="宋体" w:hAnsi="宋体" w:hint="eastAsia"/>
                <w:szCs w:val="21"/>
              </w:rPr>
              <w:t>治疗手具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</w:t>
            </w:r>
            <w:r w:rsidR="00C260E4"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家数</w:t>
            </w: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未满足三家</w:t>
            </w:r>
          </w:p>
        </w:tc>
      </w:tr>
      <w:tr w:rsidR="004C0E6F" w:rsidRPr="00A6433A" w:rsidTr="00C260E4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蛇口人民医院眼科后段手术器械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C260E4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报名家数未满足三家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86" w:rsidRDefault="00745586" w:rsidP="00CC4B1B">
      <w:r>
        <w:separator/>
      </w:r>
    </w:p>
  </w:endnote>
  <w:endnote w:type="continuationSeparator" w:id="0">
    <w:p w:rsidR="00745586" w:rsidRDefault="0074558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86" w:rsidRDefault="00745586" w:rsidP="00CC4B1B">
      <w:r>
        <w:separator/>
      </w:r>
    </w:p>
  </w:footnote>
  <w:footnote w:type="continuationSeparator" w:id="0">
    <w:p w:rsidR="00745586" w:rsidRDefault="0074558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E81F-48E6-4164-A6A0-229D44A2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56</Words>
  <Characters>322</Characters>
  <Application>Microsoft Office Word</Application>
  <DocSecurity>0</DocSecurity>
  <Lines>2</Lines>
  <Paragraphs>1</Paragraphs>
  <ScaleCrop>false</ScaleCrop>
  <Company>hp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162</cp:revision>
  <cp:lastPrinted>2019-11-29T08:17:00Z</cp:lastPrinted>
  <dcterms:created xsi:type="dcterms:W3CDTF">2016-01-08T02:55:00Z</dcterms:created>
  <dcterms:modified xsi:type="dcterms:W3CDTF">2020-01-03T07:28:00Z</dcterms:modified>
</cp:coreProperties>
</file>