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18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7A365C" w:rsidRPr="007A365C">
        <w:rPr>
          <w:rFonts w:ascii="宋体" w:hAnsi="宋体" w:hint="eastAsia"/>
          <w:b/>
          <w:sz w:val="44"/>
          <w:szCs w:val="44"/>
        </w:rPr>
        <w:t>床旁下肢智能主被动康复机</w:t>
      </w:r>
    </w:p>
    <w:p w:rsidR="00B92BDC" w:rsidRPr="001635B7" w:rsidRDefault="00370FDA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79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3828"/>
      </w:tblGrid>
      <w:tr w:rsidR="007A365C" w:rsidRPr="00A6433A" w:rsidTr="007A365C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65C" w:rsidRPr="00C260E4" w:rsidRDefault="007A365C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65C" w:rsidRPr="00C260E4" w:rsidRDefault="007A365C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365C" w:rsidRPr="004C006A" w:rsidTr="007A365C">
        <w:trPr>
          <w:trHeight w:val="6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65C" w:rsidRPr="000A45CA" w:rsidRDefault="007A365C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A365C">
              <w:rPr>
                <w:rFonts w:ascii="宋体" w:hAnsi="宋体" w:hint="eastAsia"/>
                <w:szCs w:val="21"/>
              </w:rPr>
              <w:t>床旁下肢智能主被动康复机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5C" w:rsidRPr="007A365C" w:rsidRDefault="00F80BA3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highlight w:val="yellow"/>
              </w:rPr>
            </w:pPr>
            <w:r w:rsidRPr="00F80BA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</w:t>
            </w:r>
            <w:proofErr w:type="gramStart"/>
            <w:r w:rsidRPr="00F80BA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壹仓医疗</w:t>
            </w:r>
            <w:proofErr w:type="gramEnd"/>
            <w:r w:rsidRPr="00F80BA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器械有限公司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2B376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26FEF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B14018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1F8" w:rsidRDefault="00D041F8" w:rsidP="0080440D">
      <w:r>
        <w:separator/>
      </w:r>
    </w:p>
  </w:endnote>
  <w:endnote w:type="continuationSeparator" w:id="0">
    <w:p w:rsidR="00D041F8" w:rsidRDefault="00D041F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1F8" w:rsidRDefault="00D041F8" w:rsidP="0080440D">
      <w:r>
        <w:separator/>
      </w:r>
    </w:p>
  </w:footnote>
  <w:footnote w:type="continuationSeparator" w:id="0">
    <w:p w:rsidR="00D041F8" w:rsidRDefault="00D041F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3906B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3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2980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57C7"/>
    <w:rsid w:val="002D1EB5"/>
    <w:rsid w:val="002D3D25"/>
    <w:rsid w:val="0030268F"/>
    <w:rsid w:val="003071D6"/>
    <w:rsid w:val="00321F1B"/>
    <w:rsid w:val="003257CB"/>
    <w:rsid w:val="0033510C"/>
    <w:rsid w:val="00341BE6"/>
    <w:rsid w:val="003427CB"/>
    <w:rsid w:val="00344308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06B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639F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50F7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331F"/>
    <w:rsid w:val="007541E5"/>
    <w:rsid w:val="00761FF9"/>
    <w:rsid w:val="00766CB3"/>
    <w:rsid w:val="007679E3"/>
    <w:rsid w:val="0077781B"/>
    <w:rsid w:val="00780EAE"/>
    <w:rsid w:val="00782EC2"/>
    <w:rsid w:val="007852F2"/>
    <w:rsid w:val="007868FC"/>
    <w:rsid w:val="007875B4"/>
    <w:rsid w:val="00791D16"/>
    <w:rsid w:val="007935BF"/>
    <w:rsid w:val="00793642"/>
    <w:rsid w:val="007A1D17"/>
    <w:rsid w:val="007A2716"/>
    <w:rsid w:val="007A365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0B2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379B1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0BEB"/>
    <w:rsid w:val="009C0E30"/>
    <w:rsid w:val="009C1BFA"/>
    <w:rsid w:val="009D279E"/>
    <w:rsid w:val="009E20C4"/>
    <w:rsid w:val="009E2D4E"/>
    <w:rsid w:val="009E716C"/>
    <w:rsid w:val="009E7654"/>
    <w:rsid w:val="009E771C"/>
    <w:rsid w:val="009F38A8"/>
    <w:rsid w:val="00A014D7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4F80"/>
    <w:rsid w:val="00A9680C"/>
    <w:rsid w:val="00AA2770"/>
    <w:rsid w:val="00AB09CC"/>
    <w:rsid w:val="00AD2C03"/>
    <w:rsid w:val="00AD6A5E"/>
    <w:rsid w:val="00AF0864"/>
    <w:rsid w:val="00AF4904"/>
    <w:rsid w:val="00AF6EDD"/>
    <w:rsid w:val="00B14018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540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41F8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97B"/>
    <w:rsid w:val="00F104FE"/>
    <w:rsid w:val="00F10CB8"/>
    <w:rsid w:val="00F16796"/>
    <w:rsid w:val="00F16B89"/>
    <w:rsid w:val="00F16F95"/>
    <w:rsid w:val="00F2781A"/>
    <w:rsid w:val="00F30581"/>
    <w:rsid w:val="00F35AA9"/>
    <w:rsid w:val="00F40460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80BA3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A0613-5D51-474F-908F-B8D54A47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353</cp:revision>
  <cp:lastPrinted>2020-04-17T01:01:00Z</cp:lastPrinted>
  <dcterms:created xsi:type="dcterms:W3CDTF">2019-05-22T13:00:00Z</dcterms:created>
  <dcterms:modified xsi:type="dcterms:W3CDTF">2020-12-29T00:27:00Z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