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72" w:rsidRDefault="00F45AFA" w:rsidP="00F45AF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45AF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6A7572" w:rsidRPr="006A757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公务车维修服务</w:t>
      </w:r>
    </w:p>
    <w:p w:rsidR="00A6433A" w:rsidRDefault="00F45AFA" w:rsidP="00F45AF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45AF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18"/>
        <w:gridCol w:w="1843"/>
        <w:gridCol w:w="3969"/>
      </w:tblGrid>
      <w:tr w:rsidR="004C0E6F" w:rsidRPr="00A6433A" w:rsidTr="00413C89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E6F" w:rsidRPr="00C260E4" w:rsidRDefault="004C0E6F" w:rsidP="004C0E6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4C0E6F" w:rsidRPr="00A6433A" w:rsidTr="00413C89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0E64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13C8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13C89">
              <w:rPr>
                <w:rFonts w:ascii="宋体" w:hAnsi="宋体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蛇口人民医院</w:t>
            </w:r>
            <w:r w:rsidR="006A7572" w:rsidRPr="006A7572">
              <w:rPr>
                <w:rFonts w:ascii="宋体" w:hAnsi="宋体" w:hint="eastAsia"/>
                <w:szCs w:val="21"/>
              </w:rPr>
              <w:t>公务车维修服务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8913E1" w:rsidP="007B7C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投标人有效资质文件</w:t>
            </w:r>
            <w:r w:rsidR="00F45AF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达不到</w:t>
            </w:r>
            <w:r w:rsidR="007B7CE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三家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D4C5B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E64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3A" w:rsidRDefault="00740B3A" w:rsidP="00CC4B1B">
      <w:r>
        <w:separator/>
      </w:r>
    </w:p>
  </w:endnote>
  <w:endnote w:type="continuationSeparator" w:id="0">
    <w:p w:rsidR="00740B3A" w:rsidRDefault="00740B3A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3A" w:rsidRDefault="00740B3A" w:rsidP="00CC4B1B">
      <w:r>
        <w:separator/>
      </w:r>
    </w:p>
  </w:footnote>
  <w:footnote w:type="continuationSeparator" w:id="0">
    <w:p w:rsidR="00740B3A" w:rsidRDefault="00740B3A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94F38"/>
    <w:rsid w:val="000B484A"/>
    <w:rsid w:val="000E64B9"/>
    <w:rsid w:val="00160333"/>
    <w:rsid w:val="00175C15"/>
    <w:rsid w:val="001978DD"/>
    <w:rsid w:val="001A0829"/>
    <w:rsid w:val="001B3777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13C89"/>
    <w:rsid w:val="00435191"/>
    <w:rsid w:val="00450611"/>
    <w:rsid w:val="004701AF"/>
    <w:rsid w:val="004800B8"/>
    <w:rsid w:val="00497376"/>
    <w:rsid w:val="004A409C"/>
    <w:rsid w:val="004B6CEB"/>
    <w:rsid w:val="004C0E6F"/>
    <w:rsid w:val="0050205E"/>
    <w:rsid w:val="00507821"/>
    <w:rsid w:val="00523FB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A7572"/>
    <w:rsid w:val="006B2234"/>
    <w:rsid w:val="006B2CE9"/>
    <w:rsid w:val="0072588E"/>
    <w:rsid w:val="00734780"/>
    <w:rsid w:val="00740B3A"/>
    <w:rsid w:val="00745586"/>
    <w:rsid w:val="00763CEA"/>
    <w:rsid w:val="00790364"/>
    <w:rsid w:val="007A6F32"/>
    <w:rsid w:val="007B7CED"/>
    <w:rsid w:val="007C13A3"/>
    <w:rsid w:val="007D1489"/>
    <w:rsid w:val="007E0B19"/>
    <w:rsid w:val="007F4BC9"/>
    <w:rsid w:val="00800A36"/>
    <w:rsid w:val="00814C94"/>
    <w:rsid w:val="0081673D"/>
    <w:rsid w:val="008913E1"/>
    <w:rsid w:val="0089747D"/>
    <w:rsid w:val="00907F74"/>
    <w:rsid w:val="00967D12"/>
    <w:rsid w:val="009D42BF"/>
    <w:rsid w:val="00A16E00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84E74"/>
    <w:rsid w:val="00B92F5B"/>
    <w:rsid w:val="00BB74E5"/>
    <w:rsid w:val="00BE6A7C"/>
    <w:rsid w:val="00BF0237"/>
    <w:rsid w:val="00C01362"/>
    <w:rsid w:val="00C045AD"/>
    <w:rsid w:val="00C260E4"/>
    <w:rsid w:val="00C27899"/>
    <w:rsid w:val="00C35153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52B05"/>
    <w:rsid w:val="00E64491"/>
    <w:rsid w:val="00E748A1"/>
    <w:rsid w:val="00E8381E"/>
    <w:rsid w:val="00EA5F62"/>
    <w:rsid w:val="00EB1D76"/>
    <w:rsid w:val="00ED48FB"/>
    <w:rsid w:val="00ED76E1"/>
    <w:rsid w:val="00EF3164"/>
    <w:rsid w:val="00F0141D"/>
    <w:rsid w:val="00F45AFA"/>
    <w:rsid w:val="00F564F3"/>
    <w:rsid w:val="00FB69B8"/>
    <w:rsid w:val="00FC21F9"/>
    <w:rsid w:val="00FC4248"/>
    <w:rsid w:val="00FD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7A21-ED23-4832-9445-AF89C356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169</cp:revision>
  <cp:lastPrinted>2019-11-29T08:17:00Z</cp:lastPrinted>
  <dcterms:created xsi:type="dcterms:W3CDTF">2016-01-08T02:55:00Z</dcterms:created>
  <dcterms:modified xsi:type="dcterms:W3CDTF">2020-05-15T08:51:00Z</dcterms:modified>
</cp:coreProperties>
</file>