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086AA2" w:rsidRDefault="00086AA2" w:rsidP="00AF2105">
      <w:pPr>
        <w:spacing w:line="720" w:lineRule="auto"/>
        <w:jc w:val="center"/>
        <w:rPr>
          <w:rFonts w:ascii="宋体" w:hAnsi="宋体" w:cs="仿宋"/>
          <w:b/>
          <w:sz w:val="44"/>
          <w:szCs w:val="44"/>
        </w:rPr>
      </w:pPr>
      <w:r w:rsidRPr="00086AA2">
        <w:rPr>
          <w:rFonts w:ascii="宋体" w:hAnsi="宋体" w:hint="eastAsia"/>
          <w:b/>
          <w:sz w:val="44"/>
          <w:szCs w:val="44"/>
        </w:rPr>
        <w:t>蛇口人民医院</w:t>
      </w:r>
      <w:r w:rsidR="00093C17" w:rsidRPr="00093C17">
        <w:rPr>
          <w:rFonts w:ascii="宋体" w:hAnsi="宋体" w:hint="eastAsia"/>
          <w:b/>
          <w:sz w:val="44"/>
          <w:szCs w:val="44"/>
        </w:rPr>
        <w:t>视频监控及门禁设备采购安装服务</w:t>
      </w:r>
      <w:r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Pr="003A0FE6">
        <w:rPr>
          <w:rFonts w:ascii="宋体" w:hAnsi="宋体" w:cs="仿宋" w:hint="eastAsia"/>
          <w:szCs w:val="21"/>
        </w:rPr>
        <w:t xml:space="preserve"> </w:t>
      </w:r>
      <w:r w:rsidR="00093C17" w:rsidRPr="00093C17">
        <w:rPr>
          <w:rFonts w:ascii="宋体" w:hAnsi="宋体" w:hint="eastAsia"/>
          <w:szCs w:val="21"/>
        </w:rPr>
        <w:t>视频监控及门禁设备采购安装服务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093C17">
        <w:rPr>
          <w:rFonts w:ascii="宋体" w:hAnsi="宋体" w:hint="eastAsia"/>
          <w:bCs/>
          <w:szCs w:val="21"/>
        </w:rPr>
        <w:t>AB</w:t>
      </w:r>
      <w:r w:rsidRPr="00606684">
        <w:rPr>
          <w:rFonts w:ascii="宋体" w:hAnsi="宋体"/>
          <w:bCs/>
          <w:szCs w:val="21"/>
        </w:rPr>
        <w:t>ZB-2020-</w:t>
      </w:r>
      <w:r w:rsidR="00093C17">
        <w:rPr>
          <w:rFonts w:ascii="宋体" w:hAnsi="宋体" w:hint="eastAsia"/>
          <w:bCs/>
          <w:szCs w:val="21"/>
        </w:rPr>
        <w:t>7</w:t>
      </w:r>
      <w:r w:rsidR="00E21457">
        <w:rPr>
          <w:rFonts w:ascii="宋体" w:hAnsi="宋体"/>
          <w:bCs/>
          <w:szCs w:val="21"/>
        </w:rPr>
        <w:t>-</w:t>
      </w:r>
      <w:r w:rsidR="00E21457">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093C17"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投标人必须具有独立法人资格，《营业执照》、《税务登记证》、《组织机构代码证》或“三证合一”的《营业执照》，公司经营范围必须</w:t>
      </w:r>
      <w:proofErr w:type="gramStart"/>
      <w:r w:rsidRPr="00093C17">
        <w:rPr>
          <w:rFonts w:asciiTheme="minorEastAsia" w:hAnsiTheme="minorEastAsia" w:cstheme="minorEastAsia" w:hint="eastAsia"/>
          <w:szCs w:val="21"/>
        </w:rPr>
        <w:t>含安防类</w:t>
      </w:r>
      <w:proofErr w:type="gramEnd"/>
      <w:r w:rsidRPr="00093C17">
        <w:rPr>
          <w:rFonts w:asciiTheme="minorEastAsia" w:hAnsiTheme="minorEastAsia" w:cstheme="minorEastAsia" w:hint="eastAsia"/>
          <w:szCs w:val="21"/>
        </w:rPr>
        <w:t>业务内容</w:t>
      </w:r>
      <w:r w:rsidR="00EA251D" w:rsidRPr="00093C17">
        <w:rPr>
          <w:rFonts w:asciiTheme="minorEastAsia" w:hAnsiTheme="minorEastAsia" w:cstheme="minorEastAsia" w:hint="eastAsia"/>
          <w:szCs w:val="21"/>
        </w:rPr>
        <w:t>（提供相关证明扫描件，原件备查）</w:t>
      </w:r>
      <w:r w:rsidRPr="00093C17">
        <w:rPr>
          <w:rFonts w:asciiTheme="minorEastAsia" w:hAnsiTheme="minorEastAsia" w:cstheme="minorEastAsia" w:hint="eastAsia"/>
          <w:szCs w:val="21"/>
        </w:rPr>
        <w:t>；</w:t>
      </w:r>
    </w:p>
    <w:p w:rsidR="00093C17" w:rsidRPr="00093C17"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投标人须具有广东省安全技术防范系统“设计、施工、维修资格证”（四级或以上等级）；</w:t>
      </w:r>
    </w:p>
    <w:p w:rsidR="00093C17" w:rsidRPr="00093C17"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投标人所投产品须无条件接入我院目前所使用的海康威</w:t>
      </w:r>
      <w:proofErr w:type="gramStart"/>
      <w:r w:rsidRPr="00093C17">
        <w:rPr>
          <w:rFonts w:asciiTheme="minorEastAsia" w:hAnsiTheme="minorEastAsia" w:cstheme="minorEastAsia" w:hint="eastAsia"/>
          <w:szCs w:val="21"/>
        </w:rPr>
        <w:t>视</w:t>
      </w:r>
      <w:proofErr w:type="gramEnd"/>
      <w:r w:rsidRPr="00093C17">
        <w:rPr>
          <w:rFonts w:asciiTheme="minorEastAsia" w:hAnsiTheme="minorEastAsia" w:cstheme="minorEastAsia" w:hint="eastAsia"/>
          <w:szCs w:val="21"/>
        </w:rPr>
        <w:t>视频监控系统和中控门禁管理系统；</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093C17">
        <w:rPr>
          <w:rFonts w:ascii="宋体" w:hAnsi="宋体" w:hint="eastAsia"/>
          <w:szCs w:val="21"/>
        </w:rPr>
        <w:t>7</w:t>
      </w:r>
      <w:r w:rsidRPr="00157BE9">
        <w:rPr>
          <w:rFonts w:ascii="宋体" w:hAnsi="宋体" w:hint="eastAsia"/>
          <w:szCs w:val="21"/>
        </w:rPr>
        <w:t>月</w:t>
      </w:r>
      <w:r w:rsidR="00093C17">
        <w:rPr>
          <w:rFonts w:ascii="宋体" w:hAnsi="宋体" w:hint="eastAsia"/>
          <w:szCs w:val="21"/>
        </w:rPr>
        <w:t>2</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093C17">
        <w:rPr>
          <w:rFonts w:ascii="宋体" w:hAnsi="宋体" w:hint="eastAsia"/>
          <w:szCs w:val="21"/>
        </w:rPr>
        <w:t>7</w:t>
      </w:r>
      <w:r w:rsidRPr="00157BE9">
        <w:rPr>
          <w:rFonts w:ascii="宋体" w:hAnsi="宋体" w:hint="eastAsia"/>
          <w:szCs w:val="21"/>
        </w:rPr>
        <w:t>月</w:t>
      </w:r>
      <w:r w:rsidR="00093C17">
        <w:rPr>
          <w:rFonts w:ascii="宋体" w:hAnsi="宋体" w:hint="eastAsia"/>
          <w:szCs w:val="21"/>
        </w:rPr>
        <w:t>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Pr="009616A4"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AF2105" w:rsidRPr="00AF2105">
        <w:rPr>
          <w:rFonts w:ascii="宋体" w:hAnsi="宋体" w:hint="eastAsia"/>
          <w:szCs w:val="21"/>
        </w:rPr>
        <w:t xml:space="preserve"> </w:t>
      </w:r>
      <w:r w:rsidR="00093C17" w:rsidRPr="00093C17">
        <w:rPr>
          <w:rFonts w:asciiTheme="minorEastAsia" w:hAnsiTheme="minorEastAsia" w:cstheme="minorEastAsia" w:hint="eastAsia"/>
          <w:szCs w:val="21"/>
        </w:rPr>
        <w:t>广东省安全技术防范系统“设计、施工、维修资格证”（四级或以上等级）</w:t>
      </w:r>
      <w:r w:rsidR="00093C17">
        <w:rPr>
          <w:rFonts w:asciiTheme="minorEastAsia" w:hAnsiTheme="minorEastAsia" w:cstheme="minorEastAsia" w:hint="eastAsia"/>
          <w:szCs w:val="21"/>
        </w:rPr>
        <w:t>的</w:t>
      </w:r>
      <w:r w:rsidR="00D57DD9">
        <w:rPr>
          <w:rFonts w:ascii="宋体" w:hAnsi="宋体" w:hint="eastAsia"/>
          <w:szCs w:val="21"/>
        </w:rPr>
        <w:t>证明文件；</w:t>
      </w:r>
    </w:p>
    <w:p w:rsidR="00093C17" w:rsidRDefault="00AF2105"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093C17" w:rsidRPr="00093C17">
        <w:rPr>
          <w:rFonts w:asciiTheme="minorEastAsia" w:hAnsiTheme="minorEastAsia" w:cstheme="minorEastAsia" w:hint="eastAsia"/>
          <w:sz w:val="24"/>
        </w:rPr>
        <w:t xml:space="preserve"> </w:t>
      </w:r>
      <w:r w:rsidR="00093C17" w:rsidRPr="00093C17">
        <w:rPr>
          <w:rFonts w:asciiTheme="minorEastAsia" w:hAnsiTheme="minorEastAsia" w:cstheme="minorEastAsia" w:hint="eastAsia"/>
          <w:szCs w:val="21"/>
        </w:rPr>
        <w:t>所投产品须提供厂家出具的产品授权书</w:t>
      </w:r>
      <w:r w:rsidR="00093C17">
        <w:rPr>
          <w:rFonts w:asciiTheme="minorEastAsia" w:hAnsiTheme="minorEastAsia" w:cstheme="minorEastAsia" w:hint="eastAsia"/>
          <w:szCs w:val="21"/>
        </w:rPr>
        <w:t>；</w:t>
      </w:r>
    </w:p>
    <w:p w:rsidR="00526D83" w:rsidRDefault="00093C17" w:rsidP="00526D83">
      <w:pPr>
        <w:tabs>
          <w:tab w:val="left" w:pos="900"/>
          <w:tab w:val="left" w:pos="1080"/>
          <w:tab w:val="left" w:pos="1260"/>
        </w:tabs>
        <w:spacing w:line="276" w:lineRule="auto"/>
        <w:rPr>
          <w:rFonts w:ascii="宋体" w:hAnsi="宋体"/>
          <w:szCs w:val="21"/>
        </w:rPr>
      </w:pPr>
      <w:r>
        <w:rPr>
          <w:rFonts w:ascii="宋体" w:hAnsi="宋体" w:hint="eastAsia"/>
          <w:szCs w:val="21"/>
        </w:rPr>
        <w:t>4.</w:t>
      </w:r>
      <w:r w:rsidR="00526D83">
        <w:rPr>
          <w:rFonts w:ascii="宋体" w:hAnsi="宋体" w:hint="eastAsia"/>
          <w:szCs w:val="21"/>
        </w:rPr>
        <w:t>法人证明及</w:t>
      </w:r>
      <w:r w:rsidR="00526D83" w:rsidRPr="00157BE9">
        <w:rPr>
          <w:rFonts w:ascii="宋体" w:hAnsi="宋体" w:hint="eastAsia"/>
          <w:szCs w:val="21"/>
        </w:rPr>
        <w:t>法人代表授权委托书；</w:t>
      </w:r>
    </w:p>
    <w:p w:rsidR="00526D83" w:rsidRPr="004C5CBD" w:rsidRDefault="00093C17" w:rsidP="00526D83">
      <w:pPr>
        <w:tabs>
          <w:tab w:val="left" w:pos="900"/>
          <w:tab w:val="left" w:pos="1080"/>
          <w:tab w:val="left" w:pos="1260"/>
        </w:tabs>
        <w:spacing w:line="276" w:lineRule="auto"/>
        <w:rPr>
          <w:rFonts w:ascii="宋体" w:hAnsi="宋体"/>
          <w:szCs w:val="21"/>
        </w:rPr>
      </w:pPr>
      <w:r>
        <w:rPr>
          <w:rFonts w:ascii="宋体" w:hAnsi="宋体" w:hint="eastAsia"/>
          <w:szCs w:val="21"/>
        </w:rPr>
        <w:t>5.</w:t>
      </w:r>
      <w:r w:rsidR="00526D83" w:rsidRPr="00157BE9">
        <w:rPr>
          <w:rFonts w:ascii="宋体" w:hAnsi="宋体" w:hint="eastAsia"/>
          <w:szCs w:val="21"/>
        </w:rPr>
        <w:t>法人及被委托人有效身份证；</w:t>
      </w:r>
    </w:p>
    <w:p w:rsidR="00526D83" w:rsidRPr="00A434C6" w:rsidRDefault="00093C17" w:rsidP="00526D83">
      <w:pPr>
        <w:tabs>
          <w:tab w:val="left" w:pos="900"/>
          <w:tab w:val="left" w:pos="1080"/>
          <w:tab w:val="left" w:pos="1260"/>
        </w:tabs>
        <w:spacing w:line="276" w:lineRule="auto"/>
        <w:rPr>
          <w:rFonts w:ascii="宋体" w:hAnsi="宋体" w:cs="仿宋_GB2312"/>
          <w:szCs w:val="21"/>
        </w:rPr>
      </w:pPr>
      <w:r>
        <w:rPr>
          <w:rFonts w:ascii="宋体" w:hAnsi="宋体" w:cs="宋体" w:hint="eastAsia"/>
          <w:color w:val="000000"/>
          <w:kern w:val="0"/>
          <w:szCs w:val="21"/>
        </w:rPr>
        <w:t>6</w:t>
      </w:r>
      <w:r w:rsidR="00526D83">
        <w:rPr>
          <w:rFonts w:ascii="宋体" w:hAnsi="宋体" w:cs="宋体" w:hint="eastAsia"/>
          <w:color w:val="000000"/>
          <w:kern w:val="0"/>
          <w:szCs w:val="21"/>
        </w:rPr>
        <w:t>.</w:t>
      </w:r>
      <w:r w:rsidR="00526D83" w:rsidRPr="00157BE9">
        <w:rPr>
          <w:rFonts w:ascii="宋体" w:hAnsi="宋体" w:cs="宋体" w:hint="eastAsia"/>
          <w:color w:val="000000"/>
          <w:kern w:val="0"/>
          <w:szCs w:val="21"/>
        </w:rPr>
        <w:t>承诺函</w:t>
      </w:r>
      <w:r w:rsidR="00526D83">
        <w:rPr>
          <w:rFonts w:ascii="宋体" w:hAnsi="宋体" w:cs="宋体" w:hint="eastAsia"/>
          <w:color w:val="000000"/>
          <w:kern w:val="0"/>
          <w:szCs w:val="21"/>
        </w:rPr>
        <w:t>。</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EA251D" w:rsidP="00526D83">
      <w:pPr>
        <w:pStyle w:val="ab"/>
        <w:spacing w:line="276" w:lineRule="auto"/>
        <w:ind w:left="480"/>
        <w:jc w:val="center"/>
        <w:rPr>
          <w:rFonts w:ascii="宋体" w:hAnsi="宋体" w:cs="仿宋_GB2312"/>
          <w:szCs w:val="21"/>
          <w:lang w:val="zh-CN"/>
        </w:rPr>
      </w:pPr>
      <w:r w:rsidRPr="00D570B8">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EA251D">
        <w:rPr>
          <w:rFonts w:ascii="宋体" w:hAnsi="宋体" w:cs="宋体" w:hint="eastAsia"/>
          <w:kern w:val="0"/>
          <w:szCs w:val="21"/>
        </w:rPr>
        <w:t>马</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093C17">
        <w:rPr>
          <w:rFonts w:ascii="宋体" w:hAnsi="宋体" w:cs="宋体" w:hint="eastAsia"/>
          <w:szCs w:val="21"/>
        </w:rPr>
        <w:t>7</w:t>
      </w:r>
      <w:r w:rsidRPr="00157BE9">
        <w:rPr>
          <w:rFonts w:ascii="宋体" w:hAnsi="宋体" w:cs="宋体" w:hint="eastAsia"/>
          <w:szCs w:val="21"/>
        </w:rPr>
        <w:t>月</w:t>
      </w:r>
      <w:r w:rsidR="00093C17">
        <w:rPr>
          <w:rFonts w:ascii="宋体" w:hAnsi="宋体" w:cs="宋体" w:hint="eastAsia"/>
          <w:szCs w:val="21"/>
        </w:rPr>
        <w:t>9</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093C17">
        <w:rPr>
          <w:rFonts w:ascii="宋体" w:hAnsi="宋体" w:cs="宋体" w:hint="eastAsia"/>
          <w:szCs w:val="21"/>
        </w:rPr>
        <w:t>7</w:t>
      </w:r>
      <w:r w:rsidRPr="00157BE9">
        <w:rPr>
          <w:rFonts w:ascii="宋体" w:hAnsi="宋体" w:cs="宋体"/>
          <w:szCs w:val="21"/>
        </w:rPr>
        <w:t>月</w:t>
      </w:r>
      <w:r w:rsidR="00093C17">
        <w:rPr>
          <w:rFonts w:ascii="宋体" w:hAnsi="宋体" w:cs="宋体" w:hint="eastAsia"/>
          <w:szCs w:val="21"/>
        </w:rPr>
        <w:t>10</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093C17">
        <w:rPr>
          <w:rFonts w:ascii="宋体" w:hAnsi="宋体" w:hint="eastAsia"/>
          <w:szCs w:val="21"/>
        </w:rPr>
        <w:t>7</w:t>
      </w:r>
      <w:r w:rsidRPr="00606684">
        <w:rPr>
          <w:rFonts w:ascii="宋体" w:hAnsi="宋体" w:hint="eastAsia"/>
          <w:szCs w:val="21"/>
        </w:rPr>
        <w:t>月</w:t>
      </w:r>
      <w:r w:rsidR="00633BE2">
        <w:rPr>
          <w:rFonts w:ascii="宋体" w:hAnsi="宋体" w:hint="eastAsia"/>
          <w:szCs w:val="21"/>
        </w:rPr>
        <w:t>1</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B99" w:rsidRDefault="00D03B99" w:rsidP="0080440D">
      <w:r>
        <w:separator/>
      </w:r>
    </w:p>
  </w:endnote>
  <w:endnote w:type="continuationSeparator" w:id="0">
    <w:p w:rsidR="00D03B99" w:rsidRDefault="00D03B9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B99" w:rsidRDefault="00D03B99" w:rsidP="0080440D">
      <w:r>
        <w:separator/>
      </w:r>
    </w:p>
  </w:footnote>
  <w:footnote w:type="continuationSeparator" w:id="0">
    <w:p w:rsidR="00D03B99" w:rsidRDefault="00D03B9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D570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95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86AA2"/>
    <w:rsid w:val="000927AC"/>
    <w:rsid w:val="00093C17"/>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166"/>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6684"/>
    <w:rsid w:val="00607BEA"/>
    <w:rsid w:val="00626220"/>
    <w:rsid w:val="00633BE2"/>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465B"/>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3EE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5465"/>
    <w:rsid w:val="00A90B50"/>
    <w:rsid w:val="00A9680C"/>
    <w:rsid w:val="00AA2770"/>
    <w:rsid w:val="00AB09CC"/>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8189E"/>
    <w:rsid w:val="00B8299A"/>
    <w:rsid w:val="00BA0FC4"/>
    <w:rsid w:val="00BA1F96"/>
    <w:rsid w:val="00BB5476"/>
    <w:rsid w:val="00BB77E5"/>
    <w:rsid w:val="00BC21BD"/>
    <w:rsid w:val="00BD70C5"/>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7278"/>
    <w:rsid w:val="00CB0E88"/>
    <w:rsid w:val="00CC307E"/>
    <w:rsid w:val="00CC4F3C"/>
    <w:rsid w:val="00CC6702"/>
    <w:rsid w:val="00CD7E97"/>
    <w:rsid w:val="00CD7F86"/>
    <w:rsid w:val="00CE32B6"/>
    <w:rsid w:val="00CF6160"/>
    <w:rsid w:val="00D012F2"/>
    <w:rsid w:val="00D015CB"/>
    <w:rsid w:val="00D03B99"/>
    <w:rsid w:val="00D06AE6"/>
    <w:rsid w:val="00D16437"/>
    <w:rsid w:val="00D26F7C"/>
    <w:rsid w:val="00D274ED"/>
    <w:rsid w:val="00D30DF1"/>
    <w:rsid w:val="00D335CC"/>
    <w:rsid w:val="00D448BA"/>
    <w:rsid w:val="00D464DB"/>
    <w:rsid w:val="00D47F1B"/>
    <w:rsid w:val="00D50435"/>
    <w:rsid w:val="00D570B8"/>
    <w:rsid w:val="00D5763C"/>
    <w:rsid w:val="00D57DD9"/>
    <w:rsid w:val="00D6644B"/>
    <w:rsid w:val="00D75A5D"/>
    <w:rsid w:val="00D85538"/>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53"/>
    <w:rsid w:val="00EA2234"/>
    <w:rsid w:val="00EA251D"/>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1475</TotalTime>
  <Pages>3</Pages>
  <Words>276</Words>
  <Characters>1579</Characters>
  <Application>Microsoft Office Word</Application>
  <DocSecurity>0</DocSecurity>
  <Lines>13</Lines>
  <Paragraphs>3</Paragraphs>
  <ScaleCrop>false</ScaleCrop>
  <Company>Sky123.Org</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185</cp:revision>
  <cp:lastPrinted>2020-04-17T01:01:00Z</cp:lastPrinted>
  <dcterms:created xsi:type="dcterms:W3CDTF">2019-05-22T13:00:00Z</dcterms:created>
  <dcterms:modified xsi:type="dcterms:W3CDTF">2020-07-01T03:07:00Z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