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53" w:rsidRDefault="007C570F" w:rsidP="00AA1E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20A38" w:rsidRPr="00720A3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软式内镜清洗槽+干燥台</w:t>
      </w:r>
    </w:p>
    <w:p w:rsidR="007C570F" w:rsidRDefault="007C570F" w:rsidP="00AA1E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969"/>
      </w:tblGrid>
      <w:tr w:rsidR="007C570F" w:rsidRPr="00A6433A" w:rsidTr="0074428B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74428B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720A38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20A38">
              <w:rPr>
                <w:rFonts w:ascii="宋体" w:hAnsi="宋体" w:hint="eastAsia"/>
                <w:szCs w:val="21"/>
              </w:rPr>
              <w:t>软式内镜清洗槽+</w:t>
            </w:r>
            <w:proofErr w:type="gramStart"/>
            <w:r w:rsidRPr="00720A38">
              <w:rPr>
                <w:rFonts w:ascii="宋体" w:hAnsi="宋体" w:hint="eastAsia"/>
                <w:szCs w:val="21"/>
              </w:rPr>
              <w:t>干燥台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720A38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20A38">
              <w:rPr>
                <w:rFonts w:asciiTheme="minorEastAsia" w:eastAsiaTheme="minorEastAsia" w:hAnsiTheme="minorEastAsia" w:cs="宋体" w:hint="eastAsia"/>
                <w:szCs w:val="21"/>
              </w:rPr>
              <w:t>深圳益民百盛医疗器械有限公司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74428B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4428B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A1E53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8F" w:rsidRDefault="00B63F8F" w:rsidP="0080440D">
      <w:r>
        <w:separator/>
      </w:r>
    </w:p>
  </w:endnote>
  <w:endnote w:type="continuationSeparator" w:id="0">
    <w:p w:rsidR="00B63F8F" w:rsidRDefault="00B63F8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8F" w:rsidRDefault="00B63F8F" w:rsidP="0080440D">
      <w:r>
        <w:separator/>
      </w:r>
    </w:p>
  </w:footnote>
  <w:footnote w:type="continuationSeparator" w:id="0">
    <w:p w:rsidR="00B63F8F" w:rsidRDefault="00B63F8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679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A1F8A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757"/>
    <w:rsid w:val="0016791E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C45CA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4E98"/>
    <w:rsid w:val="00435E25"/>
    <w:rsid w:val="004373FE"/>
    <w:rsid w:val="00441FE3"/>
    <w:rsid w:val="00442F82"/>
    <w:rsid w:val="004473F8"/>
    <w:rsid w:val="00455207"/>
    <w:rsid w:val="00463DAE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456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77ECD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A38"/>
    <w:rsid w:val="00720EA7"/>
    <w:rsid w:val="00721710"/>
    <w:rsid w:val="00724AC7"/>
    <w:rsid w:val="007278CB"/>
    <w:rsid w:val="00727E2C"/>
    <w:rsid w:val="00742AC4"/>
    <w:rsid w:val="00742C60"/>
    <w:rsid w:val="0074428B"/>
    <w:rsid w:val="0074465B"/>
    <w:rsid w:val="007541E5"/>
    <w:rsid w:val="00761FF9"/>
    <w:rsid w:val="00766CB3"/>
    <w:rsid w:val="007679E3"/>
    <w:rsid w:val="00780EAE"/>
    <w:rsid w:val="00782433"/>
    <w:rsid w:val="007852F2"/>
    <w:rsid w:val="007868FC"/>
    <w:rsid w:val="007875B4"/>
    <w:rsid w:val="00791D16"/>
    <w:rsid w:val="007A1D17"/>
    <w:rsid w:val="007A2716"/>
    <w:rsid w:val="007A36AE"/>
    <w:rsid w:val="007A4700"/>
    <w:rsid w:val="007B0DA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79C"/>
    <w:rsid w:val="008C18FC"/>
    <w:rsid w:val="008C4646"/>
    <w:rsid w:val="008C6CB0"/>
    <w:rsid w:val="008D149C"/>
    <w:rsid w:val="008D2052"/>
    <w:rsid w:val="008E129A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074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1785"/>
    <w:rsid w:val="00A52EDC"/>
    <w:rsid w:val="00A62041"/>
    <w:rsid w:val="00A628BD"/>
    <w:rsid w:val="00A662BE"/>
    <w:rsid w:val="00A85465"/>
    <w:rsid w:val="00A90B50"/>
    <w:rsid w:val="00A94CCA"/>
    <w:rsid w:val="00A9680C"/>
    <w:rsid w:val="00AA1E53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3F8F"/>
    <w:rsid w:val="00B65E91"/>
    <w:rsid w:val="00B8189E"/>
    <w:rsid w:val="00B8299A"/>
    <w:rsid w:val="00B92F82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0C6D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0830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5E7F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01C1"/>
    <w:rsid w:val="00FA4213"/>
    <w:rsid w:val="00FB5213"/>
    <w:rsid w:val="00FB6B22"/>
    <w:rsid w:val="00FD0A8F"/>
    <w:rsid w:val="00FE2E79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B4961-BE64-4062-93BD-D4091628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240</cp:revision>
  <cp:lastPrinted>2020-04-17T01:01:00Z</cp:lastPrinted>
  <dcterms:created xsi:type="dcterms:W3CDTF">2019-05-22T13:00:00Z</dcterms:created>
  <dcterms:modified xsi:type="dcterms:W3CDTF">2020-08-10T08:29:00Z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