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2E2E4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E2E4E" w:rsidRPr="002E2E4E">
        <w:rPr>
          <w:rFonts w:hint="eastAsia"/>
          <w:b/>
          <w:sz w:val="44"/>
          <w:szCs w:val="44"/>
        </w:rPr>
        <w:t>中药膏方制备机器</w:t>
      </w:r>
      <w:proofErr w:type="gramStart"/>
      <w:r w:rsidR="0098518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项目废标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公示</w:t>
      </w:r>
      <w:proofErr w:type="gramEnd"/>
    </w:p>
    <w:p w:rsidR="00985181" w:rsidRDefault="00985181" w:rsidP="00985181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985181" w:rsidRPr="0054683B" w:rsidRDefault="0001502E" w:rsidP="00985181">
      <w:pPr>
        <w:ind w:firstLineChars="200" w:firstLine="600"/>
        <w:rPr>
          <w:rFonts w:ascii="宋体" w:hAnsi="宋体"/>
          <w:sz w:val="30"/>
          <w:szCs w:val="30"/>
        </w:rPr>
      </w:pPr>
      <w:r w:rsidRPr="0054683B">
        <w:rPr>
          <w:rFonts w:ascii="宋体" w:hAnsi="宋体" w:cs="宋体" w:hint="eastAsia"/>
          <w:kern w:val="0"/>
          <w:sz w:val="30"/>
          <w:szCs w:val="30"/>
        </w:rPr>
        <w:t>“</w:t>
      </w:r>
      <w:r w:rsidRPr="0054683B">
        <w:rPr>
          <w:rFonts w:hint="eastAsia"/>
          <w:sz w:val="28"/>
          <w:szCs w:val="28"/>
        </w:rPr>
        <w:t>中药膏方制备机器</w:t>
      </w:r>
      <w:r w:rsidRPr="0054683B">
        <w:rPr>
          <w:rFonts w:ascii="宋体" w:hAnsi="宋体" w:cs="宋体" w:hint="eastAsia"/>
          <w:kern w:val="0"/>
          <w:sz w:val="30"/>
          <w:szCs w:val="30"/>
        </w:rPr>
        <w:t>”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项目（项目编号：</w:t>
      </w:r>
      <w:r w:rsidRPr="0054683B">
        <w:rPr>
          <w:rFonts w:asciiTheme="minorEastAsia" w:eastAsiaTheme="minorEastAsia" w:hAnsiTheme="minorEastAsia"/>
          <w:bCs/>
          <w:sz w:val="28"/>
          <w:szCs w:val="28"/>
        </w:rPr>
        <w:t>YLSB-L-2021-</w:t>
      </w:r>
      <w:r w:rsidRPr="0054683B">
        <w:rPr>
          <w:rFonts w:asciiTheme="minorEastAsia" w:eastAsiaTheme="minorEastAsia" w:hAnsiTheme="minorEastAsia" w:hint="eastAsia"/>
          <w:bCs/>
          <w:sz w:val="28"/>
          <w:szCs w:val="28"/>
        </w:rPr>
        <w:t>10</w:t>
      </w:r>
      <w:r w:rsidRPr="0054683B">
        <w:rPr>
          <w:rFonts w:asciiTheme="minorEastAsia" w:eastAsiaTheme="minorEastAsia" w:hAnsiTheme="minorEastAsia"/>
          <w:bCs/>
          <w:sz w:val="28"/>
          <w:szCs w:val="28"/>
        </w:rPr>
        <w:t>-</w:t>
      </w:r>
      <w:r w:rsidRPr="0054683B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Pr="0054683B">
        <w:rPr>
          <w:rFonts w:asciiTheme="minorEastAsia" w:eastAsiaTheme="minorEastAsia" w:hAnsiTheme="minorEastAsia" w:hint="eastAsia"/>
          <w:sz w:val="30"/>
          <w:szCs w:val="30"/>
        </w:rPr>
        <w:t>）于</w:t>
      </w:r>
      <w:r w:rsidR="00985181" w:rsidRPr="0054683B">
        <w:rPr>
          <w:rFonts w:ascii="宋体" w:hAnsi="宋体" w:cs="宋体" w:hint="eastAsia"/>
          <w:kern w:val="0"/>
          <w:sz w:val="30"/>
          <w:szCs w:val="30"/>
        </w:rPr>
        <w:t>2021年10月22日9:30开标</w:t>
      </w:r>
      <w:r w:rsidR="00985181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并在2021年10月22日当天公示招标结果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  <w:proofErr w:type="gramStart"/>
      <w:r w:rsidR="00367C71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后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因预中标</w:t>
      </w:r>
      <w:proofErr w:type="gramEnd"/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供应商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“深圳市雨迪康医疗设备有限公司”无法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提供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投标文件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中所列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设备，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经我院评标委员会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复议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，</w:t>
      </w:r>
      <w:r w:rsidR="0013229C" w:rsidRPr="0054683B">
        <w:rPr>
          <w:rFonts w:ascii="宋体" w:hAnsi="宋体" w:cs="宋体" w:hint="eastAsia"/>
          <w:kern w:val="0"/>
          <w:sz w:val="30"/>
          <w:szCs w:val="30"/>
        </w:rPr>
        <w:t>“</w:t>
      </w:r>
      <w:r w:rsidR="0013229C" w:rsidRPr="0054683B">
        <w:rPr>
          <w:rFonts w:hint="eastAsia"/>
          <w:sz w:val="28"/>
          <w:szCs w:val="28"/>
        </w:rPr>
        <w:t>中药膏方制备机器</w:t>
      </w:r>
      <w:r w:rsidR="0013229C" w:rsidRPr="0054683B">
        <w:rPr>
          <w:rFonts w:ascii="宋体" w:hAnsi="宋体" w:cs="宋体" w:hint="eastAsia"/>
          <w:kern w:val="0"/>
          <w:sz w:val="30"/>
          <w:szCs w:val="30"/>
        </w:rPr>
        <w:t>”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</w:t>
      </w:r>
      <w:r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作</w:t>
      </w:r>
      <w:r w:rsidR="0013229C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废标处理</w:t>
      </w:r>
      <w:r w:rsidR="00985181" w:rsidRPr="0054683B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985181" w:rsidRDefault="00985181" w:rsidP="00985181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Default="00985181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Pr="00680FC4" w:rsidRDefault="00985181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85181" w:rsidRPr="00BF452D" w:rsidRDefault="00985181" w:rsidP="00985181">
      <w:pPr>
        <w:jc w:val="right"/>
        <w:rPr>
          <w:rFonts w:ascii="宋体" w:hAnsi="宋体"/>
          <w:sz w:val="30"/>
          <w:szCs w:val="30"/>
        </w:rPr>
      </w:pPr>
      <w:r w:rsidRPr="00BF452D">
        <w:rPr>
          <w:rFonts w:ascii="宋体" w:hAnsi="宋体" w:hint="eastAsia"/>
          <w:sz w:val="30"/>
          <w:szCs w:val="30"/>
        </w:rPr>
        <w:t>深圳市前海蛇口自贸区医院招标采购办公室</w:t>
      </w:r>
    </w:p>
    <w:p w:rsidR="00985181" w:rsidRDefault="00985181" w:rsidP="0098518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2021年10月2</w:t>
      </w:r>
      <w:r w:rsidR="0013229C"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C5" w:rsidRDefault="00D414C5" w:rsidP="0080440D">
      <w:r>
        <w:separator/>
      </w:r>
    </w:p>
  </w:endnote>
  <w:endnote w:type="continuationSeparator" w:id="0">
    <w:p w:rsidR="00D414C5" w:rsidRDefault="00D414C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C5" w:rsidRDefault="00D414C5" w:rsidP="0080440D">
      <w:r>
        <w:separator/>
      </w:r>
    </w:p>
  </w:footnote>
  <w:footnote w:type="continuationSeparator" w:id="0">
    <w:p w:rsidR="00D414C5" w:rsidRDefault="00D414C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1502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4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EDD"/>
    <w:rsid w:val="000001C5"/>
    <w:rsid w:val="000131EA"/>
    <w:rsid w:val="0001502E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229C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7E3F"/>
    <w:rsid w:val="002108CA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67C71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4F2A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3CA8"/>
    <w:rsid w:val="005169DA"/>
    <w:rsid w:val="00516E0E"/>
    <w:rsid w:val="00522920"/>
    <w:rsid w:val="00527DF9"/>
    <w:rsid w:val="00536E3E"/>
    <w:rsid w:val="00537A7B"/>
    <w:rsid w:val="0054683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85181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E78A7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12EB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14C5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0100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2755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B15A2-3004-4543-9904-960CA6BD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</cp:revision>
  <cp:lastPrinted>2020-04-17T01:01:00Z</cp:lastPrinted>
  <dcterms:created xsi:type="dcterms:W3CDTF">2021-10-29T07:59:00Z</dcterms:created>
  <dcterms:modified xsi:type="dcterms:W3CDTF">2021-10-29T08:05:00Z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