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D79" w:rsidRPr="008A56C5" w:rsidRDefault="00DD0D79" w:rsidP="008A56C5">
      <w:pPr>
        <w:tabs>
          <w:tab w:val="left" w:pos="0"/>
        </w:tabs>
        <w:spacing w:line="500" w:lineRule="exact"/>
        <w:jc w:val="center"/>
        <w:rPr>
          <w:rFonts w:ascii="宋体" w:hAnsi="宋体"/>
          <w:b/>
          <w:sz w:val="44"/>
          <w:szCs w:val="44"/>
        </w:rPr>
      </w:pPr>
      <w:r w:rsidRPr="008A56C5">
        <w:rPr>
          <w:rFonts w:ascii="宋体" w:hAnsi="宋体" w:hint="eastAsia"/>
          <w:b/>
          <w:sz w:val="44"/>
          <w:szCs w:val="44"/>
        </w:rPr>
        <w:t>深圳市前海蛇口自贸区医院科研试剂</w:t>
      </w:r>
    </w:p>
    <w:p w:rsidR="00E26667" w:rsidRPr="008A56C5" w:rsidRDefault="00DD0D79" w:rsidP="008A56C5">
      <w:pPr>
        <w:tabs>
          <w:tab w:val="left" w:pos="0"/>
        </w:tabs>
        <w:spacing w:line="500" w:lineRule="exact"/>
        <w:jc w:val="center"/>
        <w:rPr>
          <w:rFonts w:ascii="宋体" w:hAnsi="宋体"/>
          <w:b/>
          <w:sz w:val="44"/>
          <w:szCs w:val="44"/>
        </w:rPr>
      </w:pPr>
      <w:r w:rsidRPr="008A56C5">
        <w:rPr>
          <w:rFonts w:ascii="宋体" w:hAnsi="宋体" w:hint="eastAsia"/>
          <w:b/>
          <w:sz w:val="44"/>
          <w:szCs w:val="44"/>
        </w:rPr>
        <w:t>采购平台遴选</w:t>
      </w:r>
      <w:r w:rsidR="008A56C5" w:rsidRPr="008A56C5">
        <w:rPr>
          <w:rFonts w:ascii="宋体" w:hAnsi="宋体" w:hint="eastAsia"/>
          <w:b/>
          <w:sz w:val="44"/>
          <w:szCs w:val="44"/>
        </w:rPr>
        <w:t>公告</w:t>
      </w:r>
    </w:p>
    <w:p w:rsidR="00DD0D79" w:rsidRPr="00DD0D79" w:rsidRDefault="00DD0D79" w:rsidP="00DD0D79">
      <w:pPr>
        <w:tabs>
          <w:tab w:val="left" w:pos="0"/>
        </w:tabs>
        <w:spacing w:line="500" w:lineRule="exact"/>
        <w:jc w:val="center"/>
        <w:rPr>
          <w:rFonts w:ascii="宋体" w:hAnsi="宋体"/>
          <w:sz w:val="24"/>
        </w:rPr>
      </w:pPr>
    </w:p>
    <w:p w:rsidR="00DD0D79" w:rsidRPr="008A56C5" w:rsidRDefault="001A4BF4" w:rsidP="00BB75C9">
      <w:pPr>
        <w:tabs>
          <w:tab w:val="left" w:pos="0"/>
        </w:tabs>
        <w:spacing w:line="560" w:lineRule="exact"/>
        <w:jc w:val="left"/>
        <w:rPr>
          <w:rFonts w:asciiTheme="minorEastAsia" w:eastAsiaTheme="minorEastAsia" w:hAnsiTheme="minorEastAsia"/>
          <w:color w:val="000000"/>
          <w:szCs w:val="21"/>
        </w:rPr>
      </w:pPr>
      <w:r w:rsidRPr="008A56C5">
        <w:rPr>
          <w:rFonts w:asciiTheme="minorEastAsia" w:eastAsiaTheme="minorEastAsia" w:hAnsiTheme="minorEastAsia" w:hint="eastAsia"/>
          <w:color w:val="000000"/>
          <w:szCs w:val="21"/>
          <w:u w:val="single"/>
        </w:rPr>
        <w:t>各潜在参加遴选</w:t>
      </w:r>
      <w:bookmarkStart w:id="0" w:name="_GoBack"/>
      <w:bookmarkEnd w:id="0"/>
      <w:r w:rsidRPr="008A56C5">
        <w:rPr>
          <w:rFonts w:asciiTheme="minorEastAsia" w:eastAsiaTheme="minorEastAsia" w:hAnsiTheme="minorEastAsia" w:hint="eastAsia"/>
          <w:color w:val="000000"/>
          <w:szCs w:val="21"/>
          <w:u w:val="single"/>
        </w:rPr>
        <w:t>人</w:t>
      </w:r>
      <w:r w:rsidR="00DD0D79" w:rsidRPr="008A56C5">
        <w:rPr>
          <w:rFonts w:asciiTheme="minorEastAsia" w:eastAsiaTheme="minorEastAsia" w:hAnsiTheme="minorEastAsia" w:hint="eastAsia"/>
          <w:color w:val="000000"/>
          <w:szCs w:val="21"/>
        </w:rPr>
        <w:t>：</w:t>
      </w:r>
    </w:p>
    <w:p w:rsidR="00DD0D79" w:rsidRPr="008A56C5" w:rsidRDefault="00DD0D79" w:rsidP="008A56C5">
      <w:pPr>
        <w:tabs>
          <w:tab w:val="left" w:pos="0"/>
        </w:tabs>
        <w:spacing w:line="560" w:lineRule="exact"/>
        <w:ind w:firstLineChars="196" w:firstLine="412"/>
        <w:jc w:val="left"/>
        <w:rPr>
          <w:rFonts w:asciiTheme="minorEastAsia" w:eastAsiaTheme="minorEastAsia" w:hAnsiTheme="minorEastAsia"/>
          <w:szCs w:val="21"/>
        </w:rPr>
      </w:pPr>
      <w:r w:rsidRPr="008A56C5">
        <w:rPr>
          <w:rFonts w:asciiTheme="minorEastAsia" w:eastAsiaTheme="minorEastAsia" w:hAnsiTheme="minorEastAsia" w:hint="eastAsia"/>
          <w:color w:val="000000"/>
          <w:szCs w:val="21"/>
        </w:rPr>
        <w:t>根据医院工作实际需要，现对科研试剂采购平台进行遴选，特邀请贵公司前来参与。</w:t>
      </w:r>
    </w:p>
    <w:p w:rsidR="00DD0D79" w:rsidRPr="008A56C5" w:rsidRDefault="00DD0D79" w:rsidP="008A56C5">
      <w:pPr>
        <w:tabs>
          <w:tab w:val="left" w:pos="0"/>
        </w:tabs>
        <w:spacing w:line="560" w:lineRule="exact"/>
        <w:ind w:left="420" w:hangingChars="200" w:hanging="420"/>
        <w:jc w:val="left"/>
        <w:rPr>
          <w:rFonts w:asciiTheme="minorEastAsia" w:eastAsiaTheme="minorEastAsia" w:hAnsiTheme="minorEastAsia"/>
          <w:szCs w:val="21"/>
          <w:u w:val="single"/>
        </w:rPr>
      </w:pPr>
      <w:r w:rsidRPr="008A56C5">
        <w:rPr>
          <w:rFonts w:asciiTheme="minorEastAsia" w:eastAsiaTheme="minorEastAsia" w:hAnsiTheme="minorEastAsia" w:hint="eastAsia"/>
          <w:szCs w:val="21"/>
        </w:rPr>
        <w:t>一、遴选时间：</w:t>
      </w:r>
      <w:r w:rsidRPr="008A56C5">
        <w:rPr>
          <w:rFonts w:asciiTheme="minorEastAsia" w:eastAsiaTheme="minorEastAsia" w:hAnsiTheme="minorEastAsia" w:hint="eastAsia"/>
          <w:szCs w:val="21"/>
          <w:u w:val="single"/>
        </w:rPr>
        <w:t>2021年11月</w:t>
      </w:r>
      <w:r w:rsidR="008A56C5">
        <w:rPr>
          <w:rFonts w:asciiTheme="minorEastAsia" w:eastAsiaTheme="minorEastAsia" w:hAnsiTheme="minorEastAsia" w:hint="eastAsia"/>
          <w:szCs w:val="21"/>
          <w:u w:val="single"/>
        </w:rPr>
        <w:t>5</w:t>
      </w:r>
      <w:r w:rsidRPr="008A56C5">
        <w:rPr>
          <w:rFonts w:asciiTheme="minorEastAsia" w:eastAsiaTheme="minorEastAsia" w:hAnsiTheme="minorEastAsia" w:hint="eastAsia"/>
          <w:szCs w:val="21"/>
          <w:u w:val="single"/>
        </w:rPr>
        <w:t>日（周</w:t>
      </w:r>
      <w:r w:rsidR="008A56C5">
        <w:rPr>
          <w:rFonts w:asciiTheme="minorEastAsia" w:eastAsiaTheme="minorEastAsia" w:hAnsiTheme="minorEastAsia" w:hint="eastAsia"/>
          <w:szCs w:val="21"/>
          <w:u w:val="single"/>
        </w:rPr>
        <w:t>五</w:t>
      </w:r>
      <w:r w:rsidRPr="008A56C5">
        <w:rPr>
          <w:rFonts w:asciiTheme="minorEastAsia" w:eastAsiaTheme="minorEastAsia" w:hAnsiTheme="minorEastAsia" w:hint="eastAsia"/>
          <w:szCs w:val="21"/>
          <w:u w:val="single"/>
        </w:rPr>
        <w:t>）上午10:30</w:t>
      </w:r>
    </w:p>
    <w:p w:rsidR="00DD0D79" w:rsidRPr="008A56C5" w:rsidRDefault="00DD0D79" w:rsidP="008A56C5">
      <w:pPr>
        <w:tabs>
          <w:tab w:val="left" w:pos="0"/>
        </w:tabs>
        <w:spacing w:line="560" w:lineRule="exact"/>
        <w:ind w:left="1487" w:hangingChars="708" w:hanging="1487"/>
        <w:jc w:val="left"/>
        <w:rPr>
          <w:rFonts w:asciiTheme="minorEastAsia" w:eastAsiaTheme="minorEastAsia" w:hAnsiTheme="minorEastAsia"/>
          <w:szCs w:val="21"/>
          <w:u w:val="single"/>
        </w:rPr>
      </w:pPr>
      <w:r w:rsidRPr="008A56C5">
        <w:rPr>
          <w:rFonts w:asciiTheme="minorEastAsia" w:eastAsiaTheme="minorEastAsia" w:hAnsiTheme="minorEastAsia" w:hint="eastAsia"/>
          <w:szCs w:val="21"/>
        </w:rPr>
        <w:t>二、遴选地点：</w:t>
      </w:r>
      <w:r w:rsidRPr="008A56C5">
        <w:rPr>
          <w:rFonts w:asciiTheme="minorEastAsia" w:eastAsiaTheme="minorEastAsia" w:hAnsiTheme="minorEastAsia" w:hint="eastAsia"/>
          <w:szCs w:val="21"/>
          <w:u w:val="single"/>
        </w:rPr>
        <w:t>深圳南山南海大道1067号科技大厦3楼会议室2</w:t>
      </w:r>
    </w:p>
    <w:p w:rsidR="00DD0D79" w:rsidRPr="008A56C5" w:rsidRDefault="00DD0D79" w:rsidP="008A56C5">
      <w:pPr>
        <w:tabs>
          <w:tab w:val="left" w:pos="0"/>
        </w:tabs>
        <w:spacing w:line="560" w:lineRule="exact"/>
        <w:ind w:left="420" w:hangingChars="200" w:hanging="420"/>
        <w:jc w:val="left"/>
        <w:rPr>
          <w:rFonts w:asciiTheme="minorEastAsia" w:eastAsiaTheme="minorEastAsia" w:hAnsiTheme="minorEastAsia"/>
          <w:szCs w:val="21"/>
        </w:rPr>
      </w:pPr>
      <w:r w:rsidRPr="008A56C5">
        <w:rPr>
          <w:rFonts w:asciiTheme="minorEastAsia" w:eastAsiaTheme="minorEastAsia" w:hAnsiTheme="minorEastAsia" w:hint="eastAsia"/>
          <w:szCs w:val="21"/>
        </w:rPr>
        <w:t>三、资质要求：</w:t>
      </w:r>
    </w:p>
    <w:p w:rsidR="00DD0D79" w:rsidRPr="008A56C5" w:rsidRDefault="00DD0D79" w:rsidP="008A56C5">
      <w:pPr>
        <w:tabs>
          <w:tab w:val="left" w:pos="0"/>
        </w:tabs>
        <w:spacing w:line="560" w:lineRule="exact"/>
        <w:ind w:leftChars="50" w:left="771" w:hangingChars="317" w:hanging="666"/>
        <w:jc w:val="left"/>
        <w:rPr>
          <w:rFonts w:asciiTheme="minorEastAsia" w:eastAsiaTheme="minorEastAsia" w:hAnsiTheme="minorEastAsia"/>
          <w:szCs w:val="21"/>
        </w:rPr>
      </w:pPr>
      <w:r w:rsidRPr="008A56C5">
        <w:rPr>
          <w:rFonts w:asciiTheme="minorEastAsia" w:eastAsiaTheme="minorEastAsia" w:hAnsiTheme="minorEastAsia" w:hint="eastAsia"/>
          <w:szCs w:val="21"/>
        </w:rPr>
        <w:t>（一）在中华人民共和国境内注册的有合法经营资格的法人或者其他组织；</w:t>
      </w:r>
    </w:p>
    <w:p w:rsidR="00DD0D79" w:rsidRPr="008A56C5" w:rsidRDefault="00DD0D79" w:rsidP="008A56C5">
      <w:pPr>
        <w:tabs>
          <w:tab w:val="left" w:pos="0"/>
        </w:tabs>
        <w:spacing w:line="560" w:lineRule="exact"/>
        <w:ind w:leftChars="50" w:left="771" w:hangingChars="317" w:hanging="666"/>
        <w:jc w:val="left"/>
        <w:rPr>
          <w:rFonts w:asciiTheme="minorEastAsia" w:eastAsiaTheme="minorEastAsia" w:hAnsiTheme="minorEastAsia"/>
          <w:szCs w:val="21"/>
        </w:rPr>
      </w:pPr>
      <w:r w:rsidRPr="008A56C5">
        <w:rPr>
          <w:rFonts w:asciiTheme="minorEastAsia" w:eastAsiaTheme="minorEastAsia" w:hAnsiTheme="minorEastAsia" w:hint="eastAsia"/>
          <w:szCs w:val="21"/>
        </w:rPr>
        <w:t>（二）近三年内在经营活动中没有重大违法记录，以及参与本项目政府采购活动时不存在被有关部门禁止参与政府采购活动且在有效期内的情况；</w:t>
      </w:r>
    </w:p>
    <w:p w:rsidR="00DD0D79" w:rsidRPr="008A56C5" w:rsidRDefault="00DD0D79" w:rsidP="008A56C5">
      <w:pPr>
        <w:tabs>
          <w:tab w:val="left" w:pos="0"/>
        </w:tabs>
        <w:spacing w:line="560" w:lineRule="exact"/>
        <w:ind w:leftChars="50" w:left="771" w:hangingChars="317" w:hanging="666"/>
        <w:jc w:val="left"/>
        <w:rPr>
          <w:rFonts w:asciiTheme="minorEastAsia" w:eastAsiaTheme="minorEastAsia" w:hAnsiTheme="minorEastAsia"/>
          <w:szCs w:val="21"/>
        </w:rPr>
      </w:pPr>
      <w:r w:rsidRPr="008A56C5">
        <w:rPr>
          <w:rFonts w:asciiTheme="minorEastAsia" w:eastAsiaTheme="minorEastAsia" w:hAnsiTheme="minorEastAsia" w:hint="eastAsia"/>
          <w:szCs w:val="21"/>
        </w:rPr>
        <w:t>（三）本项目不接受联合体参与，不允许转包、分包。</w:t>
      </w:r>
    </w:p>
    <w:p w:rsidR="00DD0D79" w:rsidRPr="008A56C5" w:rsidRDefault="00DD0D79" w:rsidP="008A56C5">
      <w:pPr>
        <w:tabs>
          <w:tab w:val="left" w:pos="0"/>
        </w:tabs>
        <w:spacing w:line="560" w:lineRule="exact"/>
        <w:ind w:left="420" w:hangingChars="200" w:hanging="420"/>
        <w:jc w:val="left"/>
        <w:rPr>
          <w:rFonts w:asciiTheme="minorEastAsia" w:eastAsiaTheme="minorEastAsia" w:hAnsiTheme="minorEastAsia"/>
          <w:szCs w:val="21"/>
        </w:rPr>
      </w:pPr>
      <w:r w:rsidRPr="008A56C5">
        <w:rPr>
          <w:rFonts w:asciiTheme="minorEastAsia" w:eastAsiaTheme="minorEastAsia" w:hAnsiTheme="minorEastAsia" w:hint="eastAsia"/>
          <w:szCs w:val="21"/>
        </w:rPr>
        <w:t>四、评分细则：请对评分细则中的各项需求</w:t>
      </w:r>
      <w:proofErr w:type="gramStart"/>
      <w:r w:rsidRPr="008A56C5">
        <w:rPr>
          <w:rFonts w:asciiTheme="minorEastAsia" w:eastAsiaTheme="minorEastAsia" w:hAnsiTheme="minorEastAsia" w:hint="eastAsia"/>
          <w:szCs w:val="21"/>
        </w:rPr>
        <w:t>作出</w:t>
      </w:r>
      <w:proofErr w:type="gramEnd"/>
      <w:r w:rsidRPr="008A56C5">
        <w:rPr>
          <w:rFonts w:asciiTheme="minorEastAsia" w:eastAsiaTheme="minorEastAsia" w:hAnsiTheme="minorEastAsia" w:hint="eastAsia"/>
          <w:szCs w:val="21"/>
        </w:rPr>
        <w:t>有效应答</w:t>
      </w:r>
      <w:r w:rsidR="00BB75C9" w:rsidRPr="008A56C5">
        <w:rPr>
          <w:rFonts w:asciiTheme="minorEastAsia" w:eastAsiaTheme="minorEastAsia" w:hAnsiTheme="minorEastAsia" w:hint="eastAsia"/>
          <w:szCs w:val="21"/>
        </w:rPr>
        <w:t>。</w:t>
      </w:r>
    </w:p>
    <w:tbl>
      <w:tblPr>
        <w:tblW w:w="9868" w:type="dxa"/>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8"/>
        <w:gridCol w:w="1843"/>
        <w:gridCol w:w="1134"/>
        <w:gridCol w:w="4825"/>
        <w:gridCol w:w="1128"/>
      </w:tblGrid>
      <w:tr w:rsidR="00DD0D79" w:rsidRPr="008A56C5" w:rsidTr="00BB75C9">
        <w:trPr>
          <w:trHeight w:val="450"/>
          <w:jc w:val="center"/>
        </w:trPr>
        <w:tc>
          <w:tcPr>
            <w:tcW w:w="938" w:type="dxa"/>
            <w:shd w:val="clear" w:color="auto" w:fill="auto"/>
            <w:noWrap/>
            <w:vAlign w:val="center"/>
            <w:hideMark/>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序号</w:t>
            </w:r>
          </w:p>
        </w:tc>
        <w:tc>
          <w:tcPr>
            <w:tcW w:w="1843" w:type="dxa"/>
            <w:shd w:val="clear" w:color="auto" w:fill="auto"/>
            <w:noWrap/>
            <w:vAlign w:val="center"/>
            <w:hideMark/>
          </w:tcPr>
          <w:p w:rsidR="00DD0D79" w:rsidRPr="008A56C5" w:rsidRDefault="00DD0D79" w:rsidP="008A56C5">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技术评审项目</w:t>
            </w:r>
          </w:p>
        </w:tc>
        <w:tc>
          <w:tcPr>
            <w:tcW w:w="1134" w:type="dxa"/>
            <w:shd w:val="clear" w:color="auto" w:fill="auto"/>
            <w:noWrap/>
            <w:vAlign w:val="center"/>
            <w:hideMark/>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权重（%）</w:t>
            </w:r>
          </w:p>
        </w:tc>
        <w:tc>
          <w:tcPr>
            <w:tcW w:w="4825" w:type="dxa"/>
            <w:shd w:val="clear" w:color="auto" w:fill="auto"/>
            <w:vAlign w:val="center"/>
            <w:hideMark/>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评分细则</w:t>
            </w:r>
          </w:p>
        </w:tc>
        <w:tc>
          <w:tcPr>
            <w:tcW w:w="1128" w:type="dxa"/>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备注</w:t>
            </w:r>
          </w:p>
        </w:tc>
      </w:tr>
      <w:tr w:rsidR="00DD0D79" w:rsidRPr="008A56C5" w:rsidTr="00BB75C9">
        <w:trPr>
          <w:trHeight w:val="1363"/>
          <w:jc w:val="center"/>
        </w:trPr>
        <w:tc>
          <w:tcPr>
            <w:tcW w:w="938" w:type="dxa"/>
            <w:shd w:val="clear" w:color="auto" w:fill="auto"/>
            <w:noWrap/>
            <w:vAlign w:val="center"/>
            <w:hideMark/>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1</w:t>
            </w:r>
          </w:p>
        </w:tc>
        <w:tc>
          <w:tcPr>
            <w:tcW w:w="1843"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szCs w:val="21"/>
              </w:rPr>
              <w:t>平台功能要求响应程度</w:t>
            </w:r>
          </w:p>
        </w:tc>
        <w:tc>
          <w:tcPr>
            <w:tcW w:w="1134"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40</w:t>
            </w:r>
          </w:p>
        </w:tc>
        <w:tc>
          <w:tcPr>
            <w:tcW w:w="4825" w:type="dxa"/>
            <w:shd w:val="clear" w:color="auto" w:fill="auto"/>
            <w:vAlign w:val="center"/>
          </w:tcPr>
          <w:p w:rsidR="00DD0D79" w:rsidRPr="008A56C5" w:rsidRDefault="00DD0D79" w:rsidP="005A7557">
            <w:pPr>
              <w:widowControl/>
              <w:spacing w:line="340" w:lineRule="exac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lang w:val="zh-CN"/>
              </w:rPr>
              <w:t>考查</w:t>
            </w:r>
            <w:r w:rsidRPr="008A56C5">
              <w:rPr>
                <w:rFonts w:asciiTheme="minorEastAsia" w:eastAsiaTheme="minorEastAsia" w:hAnsiTheme="minorEastAsia" w:cs="宋体" w:hint="eastAsia"/>
                <w:kern w:val="0"/>
                <w:szCs w:val="21"/>
              </w:rPr>
              <w:t>参与遴选机构</w:t>
            </w:r>
            <w:r w:rsidRPr="008A56C5">
              <w:rPr>
                <w:rFonts w:asciiTheme="minorEastAsia" w:eastAsiaTheme="minorEastAsia" w:hAnsiTheme="minorEastAsia" w:cs="宋体" w:hint="eastAsia"/>
                <w:kern w:val="0"/>
                <w:szCs w:val="21"/>
                <w:lang w:val="zh-CN"/>
              </w:rPr>
              <w:t>对</w:t>
            </w:r>
            <w:r w:rsidRPr="008A56C5">
              <w:rPr>
                <w:rFonts w:asciiTheme="minorEastAsia" w:eastAsiaTheme="minorEastAsia" w:hAnsiTheme="minorEastAsia" w:cs="宋体" w:hint="eastAsia"/>
                <w:szCs w:val="21"/>
              </w:rPr>
              <w:t>平台功能要求</w:t>
            </w:r>
            <w:r w:rsidRPr="008A56C5">
              <w:rPr>
                <w:rFonts w:asciiTheme="minorEastAsia" w:eastAsiaTheme="minorEastAsia" w:hAnsiTheme="minorEastAsia" w:cs="宋体" w:hint="eastAsia"/>
                <w:kern w:val="0"/>
                <w:szCs w:val="21"/>
                <w:lang w:val="zh-CN"/>
              </w:rPr>
              <w:t>响应程度，满分40分，</w:t>
            </w:r>
            <w:r w:rsidRPr="008A56C5">
              <w:rPr>
                <w:rFonts w:asciiTheme="minorEastAsia" w:eastAsiaTheme="minorEastAsia" w:hAnsiTheme="minorEastAsia" w:cs="宋体" w:hint="eastAsia"/>
                <w:szCs w:val="21"/>
              </w:rPr>
              <w:t>采购项目内容中带“▲”的条款为重要参数，每一项不符合扣10分，没有带“▲”每一项不符合扣2分；扣完为止</w:t>
            </w:r>
            <w:r w:rsidRPr="008A56C5">
              <w:rPr>
                <w:rFonts w:asciiTheme="minorEastAsia" w:eastAsiaTheme="minorEastAsia" w:hAnsiTheme="minorEastAsia" w:cs="宋体" w:hint="eastAsia"/>
                <w:kern w:val="0"/>
                <w:szCs w:val="21"/>
                <w:lang w:val="zh-CN"/>
              </w:rPr>
              <w:t>。</w:t>
            </w:r>
            <w:r w:rsidR="005A7557" w:rsidRPr="008A56C5">
              <w:rPr>
                <w:rFonts w:asciiTheme="minorEastAsia" w:eastAsiaTheme="minorEastAsia" w:hAnsiTheme="minorEastAsia" w:cs="宋体" w:hint="eastAsia"/>
                <w:color w:val="FF0000"/>
                <w:kern w:val="0"/>
                <w:szCs w:val="21"/>
                <w:lang w:val="zh-CN"/>
              </w:rPr>
              <w:t>需提供技术</w:t>
            </w:r>
            <w:r w:rsidR="005A7557" w:rsidRPr="008A56C5">
              <w:rPr>
                <w:rFonts w:asciiTheme="minorEastAsia" w:eastAsiaTheme="minorEastAsia" w:hAnsiTheme="minorEastAsia" w:hint="eastAsia"/>
                <w:color w:val="FF0000"/>
                <w:kern w:val="0"/>
                <w:szCs w:val="21"/>
              </w:rPr>
              <w:t>偏离表（自拟）</w:t>
            </w:r>
          </w:p>
        </w:tc>
        <w:tc>
          <w:tcPr>
            <w:tcW w:w="1128" w:type="dxa"/>
            <w:vAlign w:val="center"/>
          </w:tcPr>
          <w:p w:rsidR="005A7557" w:rsidRPr="008A56C5" w:rsidRDefault="00BB75C9" w:rsidP="005A7557">
            <w:pPr>
              <w:spacing w:line="340" w:lineRule="exact"/>
              <w:jc w:val="center"/>
              <w:rPr>
                <w:rFonts w:asciiTheme="minorEastAsia" w:eastAsiaTheme="minorEastAsia" w:hAnsiTheme="minorEastAsia"/>
                <w:kern w:val="0"/>
                <w:szCs w:val="21"/>
              </w:rPr>
            </w:pPr>
            <w:r w:rsidRPr="008A56C5">
              <w:rPr>
                <w:rFonts w:asciiTheme="minorEastAsia" w:eastAsiaTheme="minorEastAsia" w:hAnsiTheme="minorEastAsia" w:hint="eastAsia"/>
                <w:kern w:val="0"/>
                <w:szCs w:val="21"/>
              </w:rPr>
              <w:t>附件1</w:t>
            </w:r>
          </w:p>
        </w:tc>
      </w:tr>
      <w:tr w:rsidR="00DD0D79" w:rsidRPr="008A56C5" w:rsidTr="00BB75C9">
        <w:trPr>
          <w:trHeight w:val="1273"/>
          <w:jc w:val="center"/>
        </w:trPr>
        <w:tc>
          <w:tcPr>
            <w:tcW w:w="938" w:type="dxa"/>
            <w:shd w:val="clear" w:color="auto" w:fill="auto"/>
            <w:noWrap/>
            <w:vAlign w:val="center"/>
            <w:hideMark/>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2</w:t>
            </w:r>
          </w:p>
        </w:tc>
        <w:tc>
          <w:tcPr>
            <w:tcW w:w="1843" w:type="dxa"/>
            <w:shd w:val="clear" w:color="auto" w:fill="auto"/>
            <w:noWrap/>
            <w:vAlign w:val="center"/>
            <w:hideMark/>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szCs w:val="21"/>
              </w:rPr>
              <w:t>项目实施、服务方案</w:t>
            </w:r>
          </w:p>
        </w:tc>
        <w:tc>
          <w:tcPr>
            <w:tcW w:w="1134"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15</w:t>
            </w:r>
          </w:p>
        </w:tc>
        <w:tc>
          <w:tcPr>
            <w:tcW w:w="4825" w:type="dxa"/>
            <w:shd w:val="clear" w:color="auto" w:fill="auto"/>
            <w:vAlign w:val="center"/>
            <w:hideMark/>
          </w:tcPr>
          <w:p w:rsidR="00DD0D79" w:rsidRPr="008A56C5" w:rsidRDefault="00DD0D79" w:rsidP="00DD0D79">
            <w:pPr>
              <w:widowControl/>
              <w:spacing w:line="340" w:lineRule="exac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根据参与遴选机构提供的</w:t>
            </w:r>
            <w:r w:rsidRPr="008A56C5">
              <w:rPr>
                <w:rFonts w:asciiTheme="minorEastAsia" w:eastAsiaTheme="minorEastAsia" w:hAnsiTheme="minorEastAsia" w:cs="宋体" w:hint="eastAsia"/>
                <w:szCs w:val="21"/>
              </w:rPr>
              <w:t>项目实施、服务方案</w:t>
            </w:r>
            <w:r w:rsidRPr="008A56C5">
              <w:rPr>
                <w:rFonts w:asciiTheme="minorEastAsia" w:eastAsiaTheme="minorEastAsia" w:hAnsiTheme="minorEastAsia" w:cs="宋体" w:hint="eastAsia"/>
                <w:kern w:val="0"/>
                <w:szCs w:val="21"/>
              </w:rPr>
              <w:t>横向比较，评价为优的得15分，评价为良的得10分，评价为一般的得5分</w:t>
            </w:r>
          </w:p>
        </w:tc>
        <w:tc>
          <w:tcPr>
            <w:tcW w:w="1128" w:type="dxa"/>
            <w:vAlign w:val="center"/>
          </w:tcPr>
          <w:p w:rsidR="00DD0D79" w:rsidRPr="008A56C5" w:rsidRDefault="00DD0D79" w:rsidP="00DD0D79">
            <w:pPr>
              <w:spacing w:line="340" w:lineRule="exact"/>
              <w:jc w:val="center"/>
              <w:rPr>
                <w:rFonts w:asciiTheme="minorEastAsia" w:eastAsiaTheme="minorEastAsia" w:hAnsiTheme="minorEastAsia"/>
                <w:kern w:val="0"/>
                <w:szCs w:val="21"/>
              </w:rPr>
            </w:pPr>
          </w:p>
        </w:tc>
      </w:tr>
      <w:tr w:rsidR="00DD0D79" w:rsidRPr="008A56C5" w:rsidTr="00BB75C9">
        <w:trPr>
          <w:trHeight w:val="615"/>
          <w:jc w:val="center"/>
        </w:trPr>
        <w:tc>
          <w:tcPr>
            <w:tcW w:w="938"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3</w:t>
            </w:r>
          </w:p>
        </w:tc>
        <w:tc>
          <w:tcPr>
            <w:tcW w:w="1843"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hint="eastAsia"/>
                <w:szCs w:val="21"/>
              </w:rPr>
              <w:t>售后服务</w:t>
            </w:r>
          </w:p>
        </w:tc>
        <w:tc>
          <w:tcPr>
            <w:tcW w:w="1134"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15</w:t>
            </w:r>
          </w:p>
        </w:tc>
        <w:tc>
          <w:tcPr>
            <w:tcW w:w="4825" w:type="dxa"/>
            <w:shd w:val="clear" w:color="auto" w:fill="auto"/>
            <w:vAlign w:val="center"/>
          </w:tcPr>
          <w:p w:rsidR="00DD0D79" w:rsidRPr="008A56C5" w:rsidRDefault="00DD0D79" w:rsidP="00DD0D79">
            <w:pPr>
              <w:widowControl/>
              <w:spacing w:line="340" w:lineRule="exac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根据参与遴选机构提供的</w:t>
            </w:r>
            <w:r w:rsidRPr="008A56C5">
              <w:rPr>
                <w:rFonts w:asciiTheme="minorEastAsia" w:eastAsiaTheme="minorEastAsia" w:hAnsiTheme="minorEastAsia" w:cs="宋体" w:hint="eastAsia"/>
                <w:szCs w:val="21"/>
              </w:rPr>
              <w:t>售后服务说明</w:t>
            </w:r>
            <w:r w:rsidRPr="008A56C5">
              <w:rPr>
                <w:rFonts w:asciiTheme="minorEastAsia" w:eastAsiaTheme="minorEastAsia" w:hAnsiTheme="minorEastAsia" w:cs="宋体" w:hint="eastAsia"/>
                <w:kern w:val="0"/>
                <w:szCs w:val="21"/>
              </w:rPr>
              <w:t>横向比较，评价为优的得15分，评价为良的得10分，评价为一般的得5分</w:t>
            </w:r>
          </w:p>
        </w:tc>
        <w:tc>
          <w:tcPr>
            <w:tcW w:w="1128" w:type="dxa"/>
            <w:vAlign w:val="center"/>
          </w:tcPr>
          <w:p w:rsidR="00DD0D79" w:rsidRPr="008A56C5" w:rsidRDefault="00DD0D79" w:rsidP="00DD0D79">
            <w:pPr>
              <w:spacing w:line="340" w:lineRule="exact"/>
              <w:jc w:val="center"/>
              <w:rPr>
                <w:rFonts w:asciiTheme="minorEastAsia" w:eastAsiaTheme="minorEastAsia" w:hAnsiTheme="minorEastAsia" w:cs="宋体"/>
                <w:kern w:val="0"/>
                <w:szCs w:val="21"/>
              </w:rPr>
            </w:pPr>
          </w:p>
        </w:tc>
      </w:tr>
      <w:tr w:rsidR="00DD0D79" w:rsidRPr="008A56C5" w:rsidTr="00BB75C9">
        <w:trPr>
          <w:trHeight w:val="615"/>
          <w:jc w:val="center"/>
        </w:trPr>
        <w:tc>
          <w:tcPr>
            <w:tcW w:w="938"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4</w:t>
            </w:r>
          </w:p>
        </w:tc>
        <w:tc>
          <w:tcPr>
            <w:tcW w:w="1843"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szCs w:val="21"/>
              </w:rPr>
              <w:t>同类项目业绩</w:t>
            </w:r>
          </w:p>
        </w:tc>
        <w:tc>
          <w:tcPr>
            <w:tcW w:w="1134"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25</w:t>
            </w:r>
          </w:p>
        </w:tc>
        <w:tc>
          <w:tcPr>
            <w:tcW w:w="4825" w:type="dxa"/>
            <w:shd w:val="clear" w:color="auto" w:fill="auto"/>
            <w:vAlign w:val="center"/>
          </w:tcPr>
          <w:p w:rsidR="00DD0D79" w:rsidRPr="008A56C5" w:rsidRDefault="00DD0D79" w:rsidP="00DD0D79">
            <w:pPr>
              <w:spacing w:line="340" w:lineRule="exact"/>
              <w:rPr>
                <w:rFonts w:asciiTheme="minorEastAsia" w:eastAsiaTheme="minorEastAsia" w:hAnsiTheme="minorEastAsia" w:cs="宋体"/>
                <w:szCs w:val="21"/>
              </w:rPr>
            </w:pPr>
            <w:r w:rsidRPr="008A56C5">
              <w:rPr>
                <w:rFonts w:asciiTheme="minorEastAsia" w:eastAsiaTheme="minorEastAsia" w:hAnsiTheme="minorEastAsia" w:cs="宋体" w:hint="eastAsia"/>
                <w:szCs w:val="21"/>
              </w:rPr>
              <w:t>提供医院项目案例，提供一个得1分，最多得25分。</w:t>
            </w:r>
          </w:p>
          <w:p w:rsidR="00DD0D79" w:rsidRPr="008A56C5" w:rsidRDefault="00DD0D79" w:rsidP="00DD0D79">
            <w:pPr>
              <w:widowControl/>
              <w:spacing w:line="340" w:lineRule="exact"/>
              <w:rPr>
                <w:rFonts w:asciiTheme="minorEastAsia" w:eastAsiaTheme="minorEastAsia" w:hAnsiTheme="minorEastAsia" w:cs="宋体"/>
                <w:kern w:val="0"/>
                <w:szCs w:val="21"/>
              </w:rPr>
            </w:pPr>
            <w:r w:rsidRPr="008A56C5">
              <w:rPr>
                <w:rFonts w:asciiTheme="minorEastAsia" w:eastAsiaTheme="minorEastAsia" w:hAnsiTheme="minorEastAsia" w:cs="宋体" w:hint="eastAsia"/>
                <w:szCs w:val="21"/>
              </w:rPr>
              <w:t>（提供与采购单位签订的合作协议复印件或采购单位颁布的文件通知复印件，加盖投标人公章）</w:t>
            </w:r>
          </w:p>
        </w:tc>
        <w:tc>
          <w:tcPr>
            <w:tcW w:w="1128" w:type="dxa"/>
            <w:vAlign w:val="center"/>
          </w:tcPr>
          <w:p w:rsidR="00DD0D79" w:rsidRPr="008A56C5" w:rsidRDefault="00DD0D79" w:rsidP="00DD0D79">
            <w:pPr>
              <w:spacing w:line="340" w:lineRule="exact"/>
              <w:jc w:val="center"/>
              <w:rPr>
                <w:rFonts w:asciiTheme="minorEastAsia" w:eastAsiaTheme="minorEastAsia" w:hAnsiTheme="minorEastAsia" w:cs="宋体"/>
                <w:kern w:val="0"/>
                <w:szCs w:val="21"/>
              </w:rPr>
            </w:pPr>
          </w:p>
        </w:tc>
      </w:tr>
      <w:tr w:rsidR="00DD0D79" w:rsidRPr="008A56C5" w:rsidTr="00BB75C9">
        <w:trPr>
          <w:trHeight w:val="924"/>
          <w:jc w:val="center"/>
        </w:trPr>
        <w:tc>
          <w:tcPr>
            <w:tcW w:w="938"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5</w:t>
            </w:r>
          </w:p>
        </w:tc>
        <w:tc>
          <w:tcPr>
            <w:tcW w:w="1843"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szCs w:val="21"/>
              </w:rPr>
            </w:pPr>
            <w:r w:rsidRPr="008A56C5">
              <w:rPr>
                <w:rFonts w:asciiTheme="minorEastAsia" w:eastAsiaTheme="minorEastAsia" w:hAnsiTheme="minorEastAsia" w:cs="宋体" w:hint="eastAsia"/>
                <w:kern w:val="0"/>
                <w:szCs w:val="21"/>
              </w:rPr>
              <w:t>承诺函</w:t>
            </w:r>
          </w:p>
        </w:tc>
        <w:tc>
          <w:tcPr>
            <w:tcW w:w="1134" w:type="dxa"/>
            <w:shd w:val="clear" w:color="auto" w:fill="auto"/>
            <w:noWrap/>
            <w:vAlign w:val="center"/>
          </w:tcPr>
          <w:p w:rsidR="00DD0D79" w:rsidRPr="008A56C5" w:rsidRDefault="00DD0D79" w:rsidP="00DD0D79">
            <w:pPr>
              <w:widowControl/>
              <w:spacing w:line="340" w:lineRule="exact"/>
              <w:jc w:val="center"/>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5</w:t>
            </w:r>
          </w:p>
        </w:tc>
        <w:tc>
          <w:tcPr>
            <w:tcW w:w="4825" w:type="dxa"/>
            <w:shd w:val="clear" w:color="auto" w:fill="auto"/>
            <w:vAlign w:val="center"/>
          </w:tcPr>
          <w:p w:rsidR="00DD0D79" w:rsidRPr="008A56C5" w:rsidRDefault="00DD0D79" w:rsidP="00FD24E1">
            <w:pPr>
              <w:spacing w:line="340" w:lineRule="exact"/>
              <w:ind w:left="-126"/>
              <w:jc w:val="left"/>
              <w:rPr>
                <w:rFonts w:asciiTheme="minorEastAsia" w:eastAsiaTheme="minorEastAsia" w:hAnsiTheme="minorEastAsia" w:cs="宋体"/>
                <w:szCs w:val="21"/>
              </w:rPr>
            </w:pPr>
            <w:r w:rsidRPr="008A56C5">
              <w:rPr>
                <w:rFonts w:asciiTheme="minorEastAsia" w:eastAsiaTheme="minorEastAsia" w:hAnsiTheme="minorEastAsia" w:cs="宋体" w:hint="eastAsia"/>
                <w:kern w:val="0"/>
                <w:szCs w:val="21"/>
              </w:rPr>
              <w:t>标准模板，提供得5分，不提供不得分。</w:t>
            </w:r>
          </w:p>
        </w:tc>
        <w:tc>
          <w:tcPr>
            <w:tcW w:w="1128" w:type="dxa"/>
            <w:vAlign w:val="center"/>
          </w:tcPr>
          <w:p w:rsidR="00DD0D79" w:rsidRPr="008A56C5" w:rsidRDefault="00DD0D79" w:rsidP="00DD0D79">
            <w:pPr>
              <w:spacing w:line="340" w:lineRule="exact"/>
              <w:jc w:val="center"/>
              <w:rPr>
                <w:rFonts w:asciiTheme="minorEastAsia" w:eastAsiaTheme="minorEastAsia" w:hAnsiTheme="minorEastAsia"/>
                <w:kern w:val="0"/>
                <w:szCs w:val="21"/>
              </w:rPr>
            </w:pPr>
            <w:r w:rsidRPr="008A56C5">
              <w:rPr>
                <w:rFonts w:asciiTheme="minorEastAsia" w:eastAsiaTheme="minorEastAsia" w:hAnsiTheme="minorEastAsia" w:cs="宋体" w:hint="eastAsia"/>
                <w:kern w:val="0"/>
                <w:szCs w:val="21"/>
              </w:rPr>
              <w:t>附件</w:t>
            </w:r>
            <w:r w:rsidR="00BB75C9" w:rsidRPr="008A56C5">
              <w:rPr>
                <w:rFonts w:asciiTheme="minorEastAsia" w:eastAsiaTheme="minorEastAsia" w:hAnsiTheme="minorEastAsia" w:cs="宋体" w:hint="eastAsia"/>
                <w:kern w:val="0"/>
                <w:szCs w:val="21"/>
              </w:rPr>
              <w:t>2</w:t>
            </w:r>
          </w:p>
        </w:tc>
      </w:tr>
    </w:tbl>
    <w:p w:rsidR="00F228DD" w:rsidRPr="008A56C5" w:rsidRDefault="00BB75C9" w:rsidP="008A56C5">
      <w:pPr>
        <w:tabs>
          <w:tab w:val="left" w:pos="0"/>
        </w:tabs>
        <w:spacing w:line="500" w:lineRule="exact"/>
        <w:ind w:left="420" w:hangingChars="200" w:hanging="420"/>
        <w:jc w:val="lef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lastRenderedPageBreak/>
        <w:t>五、</w:t>
      </w:r>
      <w:r w:rsidR="00F228DD" w:rsidRPr="008A56C5">
        <w:rPr>
          <w:rFonts w:asciiTheme="minorEastAsia" w:eastAsiaTheme="minorEastAsia" w:hAnsiTheme="minorEastAsia" w:cs="宋体" w:hint="eastAsia"/>
          <w:kern w:val="0"/>
          <w:szCs w:val="21"/>
        </w:rPr>
        <w:t>响应文件提交要求：</w:t>
      </w:r>
    </w:p>
    <w:p w:rsidR="00F228DD" w:rsidRPr="008A56C5" w:rsidRDefault="00F228DD" w:rsidP="007315CC">
      <w:pPr>
        <w:tabs>
          <w:tab w:val="left" w:pos="0"/>
        </w:tabs>
        <w:spacing w:line="500" w:lineRule="exact"/>
        <w:jc w:val="lef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w:t>
      </w:r>
      <w:proofErr w:type="gramStart"/>
      <w:r w:rsidRPr="008A56C5">
        <w:rPr>
          <w:rFonts w:asciiTheme="minorEastAsia" w:eastAsiaTheme="minorEastAsia" w:hAnsiTheme="minorEastAsia" w:cs="宋体" w:hint="eastAsia"/>
          <w:kern w:val="0"/>
          <w:szCs w:val="21"/>
        </w:rPr>
        <w:t>一</w:t>
      </w:r>
      <w:proofErr w:type="gramEnd"/>
      <w:r w:rsidRPr="008A56C5">
        <w:rPr>
          <w:rFonts w:asciiTheme="minorEastAsia" w:eastAsiaTheme="minorEastAsia" w:hAnsiTheme="minorEastAsia" w:cs="宋体" w:hint="eastAsia"/>
          <w:kern w:val="0"/>
          <w:szCs w:val="21"/>
        </w:rPr>
        <w:t>)</w:t>
      </w:r>
      <w:r w:rsidRPr="008A56C5">
        <w:rPr>
          <w:rFonts w:asciiTheme="minorEastAsia" w:eastAsiaTheme="minorEastAsia" w:hAnsiTheme="minorEastAsia" w:cs="宋体" w:hint="eastAsia"/>
          <w:kern w:val="0"/>
          <w:szCs w:val="21"/>
        </w:rPr>
        <w:tab/>
        <w:t>提交时间：2021年1</w:t>
      </w:r>
      <w:r w:rsidR="008A56C5">
        <w:rPr>
          <w:rFonts w:asciiTheme="minorEastAsia" w:eastAsiaTheme="minorEastAsia" w:hAnsiTheme="minorEastAsia" w:cs="宋体" w:hint="eastAsia"/>
          <w:kern w:val="0"/>
          <w:szCs w:val="21"/>
        </w:rPr>
        <w:t>1</w:t>
      </w:r>
      <w:r w:rsidRPr="008A56C5">
        <w:rPr>
          <w:rFonts w:asciiTheme="minorEastAsia" w:eastAsiaTheme="minorEastAsia" w:hAnsiTheme="minorEastAsia" w:cs="宋体" w:hint="eastAsia"/>
          <w:kern w:val="0"/>
          <w:szCs w:val="21"/>
        </w:rPr>
        <w:t>月</w:t>
      </w:r>
      <w:r w:rsidR="008A56C5">
        <w:rPr>
          <w:rFonts w:asciiTheme="minorEastAsia" w:eastAsiaTheme="minorEastAsia" w:hAnsiTheme="minorEastAsia" w:cs="宋体" w:hint="eastAsia"/>
          <w:kern w:val="0"/>
          <w:szCs w:val="21"/>
        </w:rPr>
        <w:t>4</w:t>
      </w:r>
      <w:r w:rsidRPr="008A56C5">
        <w:rPr>
          <w:rFonts w:asciiTheme="minorEastAsia" w:eastAsiaTheme="minorEastAsia" w:hAnsiTheme="minorEastAsia" w:cs="宋体" w:hint="eastAsia"/>
          <w:kern w:val="0"/>
          <w:szCs w:val="21"/>
        </w:rPr>
        <w:t>日17:00前；</w:t>
      </w:r>
    </w:p>
    <w:p w:rsidR="00F228DD" w:rsidRPr="008A56C5" w:rsidRDefault="00F228DD" w:rsidP="007315CC">
      <w:pPr>
        <w:tabs>
          <w:tab w:val="left" w:pos="0"/>
        </w:tabs>
        <w:spacing w:line="500" w:lineRule="exact"/>
        <w:jc w:val="lef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(二)</w:t>
      </w:r>
      <w:r w:rsidRPr="008A56C5">
        <w:rPr>
          <w:rFonts w:asciiTheme="minorEastAsia" w:eastAsiaTheme="minorEastAsia" w:hAnsiTheme="minorEastAsia" w:cs="宋体" w:hint="eastAsia"/>
          <w:kern w:val="0"/>
          <w:szCs w:val="21"/>
        </w:rPr>
        <w:tab/>
        <w:t>提交方式：将响应文件PDF版发至QQ：515915905，要求文件每一页都需要盖章。</w:t>
      </w:r>
    </w:p>
    <w:p w:rsidR="00955E57" w:rsidRPr="008A56C5" w:rsidRDefault="00955E57" w:rsidP="008A56C5">
      <w:pPr>
        <w:tabs>
          <w:tab w:val="left" w:pos="0"/>
        </w:tabs>
        <w:spacing w:line="500" w:lineRule="exact"/>
        <w:ind w:leftChars="135" w:left="655" w:hangingChars="177" w:hanging="372"/>
        <w:jc w:val="left"/>
        <w:rPr>
          <w:rFonts w:asciiTheme="minorEastAsia" w:eastAsiaTheme="minorEastAsia" w:hAnsiTheme="minorEastAsia" w:cs="宋体"/>
          <w:kern w:val="0"/>
          <w:szCs w:val="21"/>
        </w:rPr>
      </w:pPr>
    </w:p>
    <w:p w:rsidR="00955E57" w:rsidRPr="008A56C5" w:rsidRDefault="00955E57" w:rsidP="008A56C5">
      <w:pPr>
        <w:tabs>
          <w:tab w:val="left" w:pos="0"/>
        </w:tabs>
        <w:spacing w:line="500" w:lineRule="exact"/>
        <w:ind w:leftChars="135" w:left="655" w:hangingChars="177" w:hanging="372"/>
        <w:jc w:val="lef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附件：1.功能要求</w:t>
      </w:r>
    </w:p>
    <w:p w:rsidR="00955E57" w:rsidRPr="008A56C5" w:rsidRDefault="00955E57" w:rsidP="008A56C5">
      <w:pPr>
        <w:tabs>
          <w:tab w:val="left" w:pos="0"/>
        </w:tabs>
        <w:spacing w:line="500" w:lineRule="exact"/>
        <w:ind w:leftChars="285" w:left="598" w:firstLineChars="200" w:firstLine="420"/>
        <w:jc w:val="lef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2.承诺书（模板）</w:t>
      </w:r>
    </w:p>
    <w:p w:rsidR="00955E57" w:rsidRPr="008A56C5" w:rsidRDefault="00955E57" w:rsidP="008A56C5">
      <w:pPr>
        <w:tabs>
          <w:tab w:val="left" w:pos="0"/>
        </w:tabs>
        <w:spacing w:line="500" w:lineRule="exact"/>
        <w:ind w:leftChars="135" w:left="655" w:hangingChars="177" w:hanging="372"/>
        <w:jc w:val="left"/>
        <w:rPr>
          <w:rFonts w:asciiTheme="minorEastAsia" w:eastAsiaTheme="minorEastAsia" w:hAnsiTheme="minorEastAsia" w:cs="宋体"/>
          <w:kern w:val="0"/>
          <w:szCs w:val="21"/>
        </w:rPr>
      </w:pPr>
    </w:p>
    <w:p w:rsidR="00955E57" w:rsidRPr="008A56C5" w:rsidRDefault="00955E57" w:rsidP="008A56C5">
      <w:pPr>
        <w:tabs>
          <w:tab w:val="left" w:pos="0"/>
        </w:tabs>
        <w:spacing w:line="500" w:lineRule="exact"/>
        <w:ind w:leftChars="135" w:left="655" w:hangingChars="177" w:hanging="372"/>
        <w:jc w:val="left"/>
        <w:rPr>
          <w:rFonts w:asciiTheme="minorEastAsia" w:eastAsiaTheme="minorEastAsia" w:hAnsiTheme="minorEastAsia" w:cs="宋体"/>
          <w:kern w:val="0"/>
          <w:szCs w:val="21"/>
        </w:rPr>
      </w:pPr>
    </w:p>
    <w:p w:rsidR="00955E57" w:rsidRPr="008A56C5" w:rsidRDefault="00955E57" w:rsidP="008A56C5">
      <w:pPr>
        <w:tabs>
          <w:tab w:val="left" w:pos="0"/>
        </w:tabs>
        <w:spacing w:line="500" w:lineRule="exact"/>
        <w:ind w:leftChars="135" w:left="655" w:hangingChars="177" w:hanging="372"/>
        <w:jc w:val="left"/>
        <w:rPr>
          <w:rFonts w:asciiTheme="minorEastAsia" w:eastAsiaTheme="minorEastAsia" w:hAnsiTheme="minorEastAsia" w:cs="宋体"/>
          <w:kern w:val="0"/>
          <w:szCs w:val="21"/>
        </w:rPr>
      </w:pPr>
    </w:p>
    <w:p w:rsidR="00955E57" w:rsidRPr="008A56C5" w:rsidRDefault="00955E57" w:rsidP="008A56C5">
      <w:pPr>
        <w:tabs>
          <w:tab w:val="left" w:pos="0"/>
        </w:tabs>
        <w:spacing w:line="500" w:lineRule="exact"/>
        <w:ind w:leftChars="285" w:left="598" w:firstLineChars="550" w:firstLine="1155"/>
        <w:jc w:val="right"/>
        <w:rPr>
          <w:rFonts w:asciiTheme="minorEastAsia" w:eastAsiaTheme="minorEastAsia" w:hAnsiTheme="minorEastAsia" w:cs="宋体"/>
          <w:kern w:val="0"/>
          <w:szCs w:val="21"/>
        </w:rPr>
      </w:pPr>
      <w:r w:rsidRPr="008A56C5">
        <w:rPr>
          <w:rFonts w:asciiTheme="minorEastAsia" w:eastAsiaTheme="minorEastAsia" w:hAnsiTheme="minorEastAsia" w:cs="宋体" w:hint="eastAsia"/>
          <w:kern w:val="0"/>
          <w:szCs w:val="21"/>
        </w:rPr>
        <w:t>深圳市前海蛇口自贸区医院招标采购办</w:t>
      </w:r>
    </w:p>
    <w:p w:rsidR="00955E57" w:rsidRPr="008A56C5" w:rsidRDefault="00955E57" w:rsidP="008A56C5">
      <w:pPr>
        <w:tabs>
          <w:tab w:val="left" w:pos="0"/>
        </w:tabs>
        <w:spacing w:line="500" w:lineRule="exact"/>
        <w:ind w:leftChars="285" w:left="598" w:firstLineChars="850" w:firstLine="1785"/>
        <w:jc w:val="right"/>
        <w:rPr>
          <w:rFonts w:asciiTheme="minorEastAsia" w:eastAsiaTheme="minorEastAsia" w:hAnsiTheme="minorEastAsia" w:cs="宋体"/>
          <w:kern w:val="0"/>
          <w:szCs w:val="21"/>
        </w:rPr>
      </w:pPr>
      <w:r w:rsidRPr="008A56C5">
        <w:rPr>
          <w:rFonts w:asciiTheme="minorEastAsia" w:eastAsiaTheme="minorEastAsia" w:hAnsiTheme="minorEastAsia" w:cs="宋体"/>
          <w:kern w:val="0"/>
          <w:szCs w:val="21"/>
        </w:rPr>
        <w:t>2021年1</w:t>
      </w:r>
      <w:r w:rsidR="008A56C5">
        <w:rPr>
          <w:rFonts w:asciiTheme="minorEastAsia" w:eastAsiaTheme="minorEastAsia" w:hAnsiTheme="minorEastAsia" w:cs="宋体" w:hint="eastAsia"/>
          <w:kern w:val="0"/>
          <w:szCs w:val="21"/>
        </w:rPr>
        <w:t>1</w:t>
      </w:r>
      <w:r w:rsidRPr="008A56C5">
        <w:rPr>
          <w:rFonts w:asciiTheme="minorEastAsia" w:eastAsiaTheme="minorEastAsia" w:hAnsiTheme="minorEastAsia" w:cs="宋体"/>
          <w:kern w:val="0"/>
          <w:szCs w:val="21"/>
        </w:rPr>
        <w:t>月</w:t>
      </w:r>
      <w:r w:rsidR="008A56C5">
        <w:rPr>
          <w:rFonts w:asciiTheme="minorEastAsia" w:eastAsiaTheme="minorEastAsia" w:hAnsiTheme="minorEastAsia" w:cs="宋体" w:hint="eastAsia"/>
          <w:kern w:val="0"/>
          <w:szCs w:val="21"/>
        </w:rPr>
        <w:t>1</w:t>
      </w:r>
      <w:r w:rsidRPr="008A56C5">
        <w:rPr>
          <w:rFonts w:asciiTheme="minorEastAsia" w:eastAsiaTheme="minorEastAsia" w:hAnsiTheme="minorEastAsia" w:cs="宋体"/>
          <w:kern w:val="0"/>
          <w:szCs w:val="21"/>
        </w:rPr>
        <w:t>日</w:t>
      </w:r>
    </w:p>
    <w:p w:rsidR="00BB75C9" w:rsidRPr="008A56C5" w:rsidRDefault="00BB75C9">
      <w:pPr>
        <w:widowControl/>
        <w:jc w:val="left"/>
        <w:rPr>
          <w:rFonts w:asciiTheme="minorEastAsia" w:eastAsiaTheme="minorEastAsia" w:hAnsiTheme="minorEastAsia" w:cs="宋体"/>
          <w:kern w:val="0"/>
          <w:szCs w:val="21"/>
        </w:rPr>
      </w:pPr>
      <w:r w:rsidRPr="008A56C5">
        <w:rPr>
          <w:rFonts w:asciiTheme="minorEastAsia" w:eastAsiaTheme="minorEastAsia" w:hAnsiTheme="minorEastAsia" w:cs="宋体"/>
          <w:kern w:val="0"/>
          <w:szCs w:val="21"/>
        </w:rPr>
        <w:br w:type="page"/>
      </w:r>
    </w:p>
    <w:p w:rsidR="00BB75C9" w:rsidRPr="008A56C5" w:rsidRDefault="00BB75C9" w:rsidP="008A56C5">
      <w:pPr>
        <w:tabs>
          <w:tab w:val="left" w:pos="0"/>
        </w:tabs>
        <w:spacing w:line="500" w:lineRule="exact"/>
        <w:ind w:left="420" w:hangingChars="200" w:hanging="420"/>
        <w:jc w:val="left"/>
        <w:rPr>
          <w:rFonts w:asciiTheme="minorEastAsia" w:eastAsiaTheme="minorEastAsia" w:hAnsiTheme="minorEastAsia"/>
          <w:szCs w:val="21"/>
        </w:rPr>
      </w:pPr>
      <w:r w:rsidRPr="008A56C5">
        <w:rPr>
          <w:rFonts w:asciiTheme="minorEastAsia" w:eastAsiaTheme="minorEastAsia" w:hAnsiTheme="minorEastAsia" w:hint="eastAsia"/>
          <w:szCs w:val="21"/>
        </w:rPr>
        <w:lastRenderedPageBreak/>
        <w:t>附件1</w:t>
      </w:r>
    </w:p>
    <w:p w:rsidR="00DD0D79" w:rsidRPr="008A56C5" w:rsidRDefault="00DD0D79" w:rsidP="008A56C5">
      <w:pPr>
        <w:tabs>
          <w:tab w:val="left" w:pos="0"/>
        </w:tabs>
        <w:spacing w:line="500" w:lineRule="exact"/>
        <w:ind w:left="420" w:hangingChars="200" w:hanging="420"/>
        <w:jc w:val="center"/>
        <w:rPr>
          <w:rFonts w:asciiTheme="minorEastAsia" w:eastAsiaTheme="minorEastAsia" w:hAnsiTheme="minorEastAsia"/>
          <w:szCs w:val="21"/>
        </w:rPr>
      </w:pPr>
      <w:r w:rsidRPr="008A56C5">
        <w:rPr>
          <w:rFonts w:asciiTheme="minorEastAsia" w:eastAsiaTheme="minorEastAsia" w:hAnsiTheme="minorEastAsia" w:hint="eastAsia"/>
          <w:szCs w:val="21"/>
        </w:rPr>
        <w:t>功能要求</w:t>
      </w:r>
    </w:p>
    <w:p w:rsidR="00BB75C9" w:rsidRPr="008A56C5" w:rsidRDefault="00BB75C9" w:rsidP="008A56C5">
      <w:pPr>
        <w:tabs>
          <w:tab w:val="left" w:pos="0"/>
        </w:tabs>
        <w:spacing w:line="500" w:lineRule="exact"/>
        <w:ind w:left="420" w:hangingChars="200" w:hanging="420"/>
        <w:jc w:val="center"/>
        <w:rPr>
          <w:rFonts w:asciiTheme="minorEastAsia" w:eastAsiaTheme="minorEastAsia" w:hAnsiTheme="minorEastAsia"/>
          <w:szCs w:val="21"/>
        </w:rPr>
      </w:pP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1.采购平台经营的商品品类需涵盖化学试剂、生物试剂、实验耗材、技术服务、仪器设备等实验需求。</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▲2.采购平台支持多家比价。</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3.实现采购过程透明，责任明晰可溯，交易全程日志记录。</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4.采购平台产品展示系统将供应商提供的产品进行合理分类，有条理地图文并茂地展示给浏览者的网站服务</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5.会员管理功能：支持多级多角色会员管理，包括采购角色、审批角色、验货角色、结算角色、多级管理员角色。</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6.可根据我院实际需求设置采购、审批、验收环节，保障整个采购前、中、后程序规范，控制严密，过程透明，责任明晰。</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▲7.提供移动办公应用，支持目前主流的IOS、ANDROID等操作系统的移动设备，支持用户使用移动终端进行选购、下单、查询等操作。</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8.提供非平台采购物品的申购审批订单管理等功能，包括非平台采购订单录入、审批、验收、发货单打印及库存管理。</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9.平台提供物资库存管理功能。</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10.平台提供电子招标/询价功能。</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11.可根据采购人要求设定禁止平台采购商品类目和订单金额。</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12.可按照采购人、供应商、课题项目、商品品类等维度设定年度月度采购限额，保证采购单位采购限额管理规定。</w:t>
      </w:r>
    </w:p>
    <w:p w:rsidR="00DD0D79" w:rsidRPr="008A56C5" w:rsidRDefault="00DD0D79" w:rsidP="008A56C5">
      <w:pPr>
        <w:spacing w:line="560" w:lineRule="exact"/>
        <w:ind w:firstLineChars="200" w:firstLine="420"/>
        <w:rPr>
          <w:rFonts w:asciiTheme="minorEastAsia" w:eastAsiaTheme="minorEastAsia" w:hAnsiTheme="minorEastAsia"/>
          <w:szCs w:val="21"/>
        </w:rPr>
      </w:pPr>
      <w:r w:rsidRPr="008A56C5">
        <w:rPr>
          <w:rFonts w:asciiTheme="minorEastAsia" w:eastAsiaTheme="minorEastAsia" w:hAnsiTheme="minorEastAsia" w:hint="eastAsia"/>
          <w:szCs w:val="21"/>
        </w:rPr>
        <w:t>▲13.支持课题管理及经费预算控制，采购下单前可选定列支课题并实行预算控制，超出课题预算禁止下单。</w:t>
      </w:r>
    </w:p>
    <w:p w:rsidR="00DD0D79" w:rsidRPr="008A56C5" w:rsidRDefault="00DD0D79" w:rsidP="008A56C5">
      <w:pPr>
        <w:tabs>
          <w:tab w:val="left" w:pos="0"/>
        </w:tabs>
        <w:spacing w:line="500" w:lineRule="exact"/>
        <w:ind w:left="420" w:hangingChars="200" w:hanging="420"/>
        <w:jc w:val="left"/>
        <w:rPr>
          <w:rFonts w:asciiTheme="minorEastAsia" w:eastAsiaTheme="minorEastAsia" w:hAnsiTheme="minorEastAsia"/>
          <w:szCs w:val="21"/>
        </w:rPr>
      </w:pPr>
      <w:r w:rsidRPr="008A56C5">
        <w:rPr>
          <w:rFonts w:asciiTheme="minorEastAsia" w:eastAsiaTheme="minorEastAsia" w:hAnsiTheme="minorEastAsia" w:hint="eastAsia"/>
          <w:szCs w:val="21"/>
        </w:rPr>
        <w:lastRenderedPageBreak/>
        <w:t>附件</w:t>
      </w:r>
      <w:r w:rsidR="00BB75C9" w:rsidRPr="008A56C5">
        <w:rPr>
          <w:rFonts w:asciiTheme="minorEastAsia" w:eastAsiaTheme="minorEastAsia" w:hAnsiTheme="minorEastAsia" w:hint="eastAsia"/>
          <w:szCs w:val="21"/>
        </w:rPr>
        <w:t>2</w:t>
      </w:r>
    </w:p>
    <w:p w:rsidR="00DD0D79" w:rsidRPr="008A56C5" w:rsidRDefault="00DD0D79" w:rsidP="008A56C5">
      <w:pPr>
        <w:tabs>
          <w:tab w:val="left" w:pos="0"/>
        </w:tabs>
        <w:spacing w:line="500" w:lineRule="exact"/>
        <w:ind w:left="420" w:hangingChars="200" w:hanging="420"/>
        <w:jc w:val="center"/>
        <w:rPr>
          <w:rFonts w:asciiTheme="minorEastAsia" w:eastAsiaTheme="minorEastAsia" w:hAnsiTheme="minorEastAsia"/>
          <w:szCs w:val="21"/>
        </w:rPr>
      </w:pPr>
      <w:r w:rsidRPr="008A56C5">
        <w:rPr>
          <w:rFonts w:asciiTheme="minorEastAsia" w:eastAsiaTheme="minorEastAsia" w:hAnsiTheme="minorEastAsia" w:hint="eastAsia"/>
          <w:szCs w:val="21"/>
        </w:rPr>
        <w:t>承诺书</w:t>
      </w:r>
      <w:r w:rsidR="009A2B32" w:rsidRPr="008A56C5">
        <w:rPr>
          <w:rFonts w:asciiTheme="minorEastAsia" w:eastAsiaTheme="minorEastAsia" w:hAnsiTheme="minorEastAsia" w:hint="eastAsia"/>
          <w:szCs w:val="21"/>
        </w:rPr>
        <w:t>（模板）</w:t>
      </w:r>
    </w:p>
    <w:p w:rsidR="00DD0D79" w:rsidRPr="008A56C5" w:rsidRDefault="00DD0D79" w:rsidP="00BB75C9">
      <w:pPr>
        <w:tabs>
          <w:tab w:val="left" w:pos="0"/>
        </w:tabs>
        <w:spacing w:line="560" w:lineRule="exact"/>
        <w:jc w:val="left"/>
        <w:rPr>
          <w:rFonts w:asciiTheme="minorEastAsia" w:eastAsiaTheme="minorEastAsia" w:hAnsiTheme="minorEastAsia"/>
          <w:szCs w:val="21"/>
        </w:rPr>
      </w:pPr>
      <w:r w:rsidRPr="008A56C5">
        <w:rPr>
          <w:rFonts w:asciiTheme="minorEastAsia" w:eastAsiaTheme="minorEastAsia" w:hAnsiTheme="minorEastAsia" w:hint="eastAsia"/>
          <w:szCs w:val="21"/>
        </w:rPr>
        <w:t>致：</w:t>
      </w:r>
      <w:r w:rsidR="00BB75C9" w:rsidRPr="008A56C5">
        <w:rPr>
          <w:rFonts w:asciiTheme="minorEastAsia" w:eastAsiaTheme="minorEastAsia" w:hAnsiTheme="minorEastAsia" w:hint="eastAsia"/>
          <w:szCs w:val="21"/>
          <w:u w:val="single"/>
        </w:rPr>
        <w:t>深圳市前海蛇口自贸区医院</w:t>
      </w:r>
      <w:proofErr w:type="gramStart"/>
      <w:r w:rsidRPr="008A56C5">
        <w:rPr>
          <w:rFonts w:asciiTheme="minorEastAsia" w:eastAsiaTheme="minorEastAsia" w:hAnsiTheme="minorEastAsia" w:hint="eastAsia"/>
          <w:szCs w:val="21"/>
          <w:u w:val="single"/>
        </w:rPr>
        <w:t>医院</w:t>
      </w:r>
      <w:proofErr w:type="gramEnd"/>
    </w:p>
    <w:p w:rsidR="00DD0D79" w:rsidRPr="008A56C5" w:rsidRDefault="00DD0D79" w:rsidP="00BB75C9">
      <w:pPr>
        <w:tabs>
          <w:tab w:val="left" w:pos="0"/>
        </w:tabs>
        <w:spacing w:line="560" w:lineRule="exact"/>
        <w:jc w:val="left"/>
        <w:rPr>
          <w:rFonts w:asciiTheme="minorEastAsia" w:eastAsiaTheme="minorEastAsia" w:hAnsiTheme="minorEastAsia"/>
          <w:szCs w:val="21"/>
        </w:rPr>
      </w:pPr>
      <w:r w:rsidRPr="008A56C5">
        <w:rPr>
          <w:rFonts w:asciiTheme="minorEastAsia" w:eastAsiaTheme="minorEastAsia" w:hAnsiTheme="minorEastAsia" w:hint="eastAsia"/>
          <w:szCs w:val="21"/>
        </w:rPr>
        <w:t>我公司承诺：</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1.我公司依法缴纳税收和社会保障资金。</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2.我公司具备合同所必需的设备和专业技术能力。</w:t>
      </w:r>
    </w:p>
    <w:p w:rsidR="00DD0D79" w:rsidRPr="008A56C5" w:rsidRDefault="00BB75C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3.</w:t>
      </w:r>
      <w:r w:rsidR="00DD0D79" w:rsidRPr="008A56C5">
        <w:rPr>
          <w:rFonts w:asciiTheme="minorEastAsia" w:eastAsiaTheme="minorEastAsia" w:hAnsiTheme="minorEastAsia" w:hint="eastAsia"/>
          <w:szCs w:val="21"/>
        </w:rPr>
        <w:t>我公司承诺在参与本项目投标前三年内，在经营活动中没有重大违法记录，以及参与本项目政府采购活动时不存在被有关部门禁止参与政府采购活动且在有效期内的情况。</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4.我公司对本遴选项目所提供的货物、工程或服务未侵犯知识产权。</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5.如我公司在遴选文件中提供了专利证书的，我公司保证所投对应产品具有该项专利。</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7.我公司参与该项目遴选，严格遵守政府采购相关法律，做到诚实，</w:t>
      </w:r>
      <w:proofErr w:type="gramStart"/>
      <w:r w:rsidRPr="008A56C5">
        <w:rPr>
          <w:rFonts w:asciiTheme="minorEastAsia" w:eastAsiaTheme="minorEastAsia" w:hAnsiTheme="minorEastAsia" w:hint="eastAsia"/>
          <w:szCs w:val="21"/>
        </w:rPr>
        <w:t>不</w:t>
      </w:r>
      <w:proofErr w:type="gramEnd"/>
      <w:r w:rsidRPr="008A56C5">
        <w:rPr>
          <w:rFonts w:asciiTheme="minorEastAsia" w:eastAsiaTheme="minorEastAsia" w:hAnsiTheme="minorEastAsia" w:hint="eastAsia"/>
          <w:szCs w:val="21"/>
        </w:rPr>
        <w:t>造假。我公司已清楚，如违反上述要求，遴选材料将作废，被列入不良记录名单并在网上曝光，同时将被提请政府采购主管部门给予一定年限内禁止参与政府采购活动或其他处罚。</w:t>
      </w:r>
    </w:p>
    <w:p w:rsidR="00BB75C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8.如果我公司被选中，将依照本项目遴选文件需求、遴选承诺及服务合同，做到诚信履约，不偷工减料，项目验收达到合格，力争优良。</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9. 我公司保证不违法分包转包。</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10. 我公司已认真核实了遴选文件的全部资料，所有资料均为真实资料。我公司对遴选文件中全部资料的真实性负责，如被证实我公司的遴选文件中存在虚假资料的，则视为我公司隐瞒真实情况、提供虚假资料，我公司愿意接受主管部门的行政处罚。</w:t>
      </w:r>
    </w:p>
    <w:p w:rsidR="00DD0D79" w:rsidRPr="008A56C5" w:rsidRDefault="00DD0D79" w:rsidP="008A56C5">
      <w:pPr>
        <w:tabs>
          <w:tab w:val="left" w:pos="0"/>
        </w:tabs>
        <w:spacing w:line="560" w:lineRule="exact"/>
        <w:ind w:firstLineChars="200" w:firstLine="420"/>
        <w:jc w:val="left"/>
        <w:rPr>
          <w:rFonts w:asciiTheme="minorEastAsia" w:eastAsiaTheme="minorEastAsia" w:hAnsiTheme="minorEastAsia"/>
          <w:szCs w:val="21"/>
        </w:rPr>
      </w:pPr>
      <w:r w:rsidRPr="008A56C5">
        <w:rPr>
          <w:rFonts w:asciiTheme="minorEastAsia" w:eastAsiaTheme="minorEastAsia" w:hAnsiTheme="minorEastAsia" w:hint="eastAsia"/>
          <w:szCs w:val="21"/>
        </w:rPr>
        <w:t>以上承诺，如有违反，愿依照国家相关法律处理，并承担由此给采购人带来的损失。</w:t>
      </w:r>
    </w:p>
    <w:p w:rsidR="00BB75C9" w:rsidRPr="008A56C5" w:rsidRDefault="00DD0D79" w:rsidP="009A2B32">
      <w:pPr>
        <w:tabs>
          <w:tab w:val="left" w:pos="0"/>
        </w:tabs>
        <w:spacing w:line="560" w:lineRule="exact"/>
        <w:ind w:left="640" w:right="420" w:firstLineChars="2400" w:firstLine="5040"/>
        <w:rPr>
          <w:rFonts w:asciiTheme="minorEastAsia" w:eastAsiaTheme="minorEastAsia" w:hAnsiTheme="minorEastAsia"/>
          <w:szCs w:val="21"/>
        </w:rPr>
      </w:pPr>
      <w:r w:rsidRPr="008A56C5">
        <w:rPr>
          <w:rFonts w:asciiTheme="minorEastAsia" w:eastAsiaTheme="minorEastAsia" w:hAnsiTheme="minorEastAsia" w:hint="eastAsia"/>
          <w:szCs w:val="21"/>
        </w:rPr>
        <w:t>公司名称：</w:t>
      </w:r>
    </w:p>
    <w:p w:rsidR="009677CE" w:rsidRPr="008A56C5" w:rsidRDefault="00DD0D79" w:rsidP="009A2B32">
      <w:pPr>
        <w:tabs>
          <w:tab w:val="left" w:pos="0"/>
        </w:tabs>
        <w:spacing w:line="560" w:lineRule="exact"/>
        <w:ind w:left="640" w:firstLineChars="200" w:firstLine="420"/>
        <w:jc w:val="right"/>
        <w:rPr>
          <w:rFonts w:asciiTheme="minorEastAsia" w:eastAsiaTheme="minorEastAsia" w:hAnsiTheme="minorEastAsia"/>
          <w:szCs w:val="21"/>
        </w:rPr>
      </w:pPr>
      <w:r w:rsidRPr="008A56C5">
        <w:rPr>
          <w:rFonts w:asciiTheme="minorEastAsia" w:eastAsiaTheme="minorEastAsia" w:hAnsiTheme="minorEastAsia" w:hint="eastAsia"/>
          <w:szCs w:val="21"/>
        </w:rPr>
        <w:t xml:space="preserve">   </w:t>
      </w:r>
      <w:r w:rsidR="00BB75C9" w:rsidRPr="008A56C5">
        <w:rPr>
          <w:rFonts w:asciiTheme="minorEastAsia" w:eastAsiaTheme="minorEastAsia" w:hAnsiTheme="minorEastAsia" w:hint="eastAsia"/>
          <w:szCs w:val="21"/>
        </w:rPr>
        <w:t xml:space="preserve">                 </w:t>
      </w:r>
      <w:r w:rsidRPr="008A56C5">
        <w:rPr>
          <w:rFonts w:asciiTheme="minorEastAsia" w:eastAsiaTheme="minorEastAsia" w:hAnsiTheme="minorEastAsia" w:hint="eastAsia"/>
          <w:szCs w:val="21"/>
        </w:rPr>
        <w:t xml:space="preserve"> 年   月    日</w:t>
      </w:r>
    </w:p>
    <w:sectPr w:rsidR="009677CE" w:rsidRPr="008A56C5"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ACB" w:rsidRDefault="00875ACB" w:rsidP="0080440D">
      <w:r>
        <w:separator/>
      </w:r>
    </w:p>
  </w:endnote>
  <w:endnote w:type="continuationSeparator" w:id="0">
    <w:p w:rsidR="00875ACB" w:rsidRDefault="00875ACB"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BB75C9">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ACB" w:rsidRDefault="00875ACB" w:rsidP="0080440D">
      <w:r>
        <w:separator/>
      </w:r>
    </w:p>
  </w:footnote>
  <w:footnote w:type="continuationSeparator" w:id="0">
    <w:p w:rsidR="00875ACB" w:rsidRDefault="00875ACB"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645E38">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2134CD9"/>
    <w:multiLevelType w:val="hybridMultilevel"/>
    <w:tmpl w:val="EF705046"/>
    <w:lvl w:ilvl="0" w:tplc="F9688C82">
      <w:start w:val="8"/>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2C6BD8"/>
    <w:multiLevelType w:val="hybridMultilevel"/>
    <w:tmpl w:val="F25C4F72"/>
    <w:lvl w:ilvl="0" w:tplc="3BFCB6F4">
      <w:start w:val="10"/>
      <w:numFmt w:val="chineseCountingThousand"/>
      <w:lvlText w:val="%1、"/>
      <w:lvlJc w:val="left"/>
      <w:pPr>
        <w:ind w:left="420" w:hanging="420"/>
      </w:pPr>
      <w:rPr>
        <w:rFonts w:hint="eastAsia"/>
        <w:b/>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0CB10477"/>
    <w:multiLevelType w:val="hybridMultilevel"/>
    <w:tmpl w:val="9468F3FE"/>
    <w:lvl w:ilvl="0" w:tplc="1DE66CF2">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2D937A1"/>
    <w:multiLevelType w:val="hybridMultilevel"/>
    <w:tmpl w:val="BAC6B44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16875C60"/>
    <w:multiLevelType w:val="hybridMultilevel"/>
    <w:tmpl w:val="37B23B08"/>
    <w:lvl w:ilvl="0" w:tplc="42E82394">
      <w:start w:val="5"/>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C74510"/>
    <w:multiLevelType w:val="hybridMultilevel"/>
    <w:tmpl w:val="8BD274D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1917BFA"/>
    <w:multiLevelType w:val="hybridMultilevel"/>
    <w:tmpl w:val="00946D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31E74A2"/>
    <w:multiLevelType w:val="hybridMultilevel"/>
    <w:tmpl w:val="A5DC7E18"/>
    <w:lvl w:ilvl="0" w:tplc="6A188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C72453C"/>
    <w:multiLevelType w:val="hybridMultilevel"/>
    <w:tmpl w:val="C99AC5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4850892"/>
    <w:multiLevelType w:val="hybridMultilevel"/>
    <w:tmpl w:val="247C1A42"/>
    <w:lvl w:ilvl="0" w:tplc="8144A4F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35497D82"/>
    <w:multiLevelType w:val="hybridMultilevel"/>
    <w:tmpl w:val="4CAE381A"/>
    <w:lvl w:ilvl="0" w:tplc="AC98E91A">
      <w:start w:val="1"/>
      <w:numFmt w:val="chineseCountingThousand"/>
      <w:lvlText w:val="(%1)"/>
      <w:lvlJc w:val="left"/>
      <w:pPr>
        <w:ind w:left="420" w:hanging="42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376C64AB"/>
    <w:multiLevelType w:val="hybridMultilevel"/>
    <w:tmpl w:val="6D76D900"/>
    <w:lvl w:ilvl="0" w:tplc="FB56DC64">
      <w:start w:val="7"/>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89A3983"/>
    <w:multiLevelType w:val="hybridMultilevel"/>
    <w:tmpl w:val="246CB8B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39187D10"/>
    <w:multiLevelType w:val="hybridMultilevel"/>
    <w:tmpl w:val="45B6B3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60A20E8"/>
    <w:multiLevelType w:val="hybridMultilevel"/>
    <w:tmpl w:val="615693F6"/>
    <w:lvl w:ilvl="0" w:tplc="398AB72A">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6D65346"/>
    <w:multiLevelType w:val="hybridMultilevel"/>
    <w:tmpl w:val="E24E709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04D6841"/>
    <w:multiLevelType w:val="hybridMultilevel"/>
    <w:tmpl w:val="FB7EDB7A"/>
    <w:lvl w:ilvl="0" w:tplc="7818C17C">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510E5B68"/>
    <w:multiLevelType w:val="hybridMultilevel"/>
    <w:tmpl w:val="52BC6672"/>
    <w:lvl w:ilvl="0" w:tplc="C0AC3AF0">
      <w:start w:val="4"/>
      <w:numFmt w:val="chineseCountingThousand"/>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18C38E5"/>
    <w:multiLevelType w:val="hybridMultilevel"/>
    <w:tmpl w:val="BDEC824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57FD4903"/>
    <w:multiLevelType w:val="hybridMultilevel"/>
    <w:tmpl w:val="3FC4C8C4"/>
    <w:lvl w:ilvl="0" w:tplc="8452C962">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5C502131"/>
    <w:multiLevelType w:val="hybridMultilevel"/>
    <w:tmpl w:val="F994402C"/>
    <w:lvl w:ilvl="0" w:tplc="42E82394">
      <w:start w:val="5"/>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0C833FA"/>
    <w:multiLevelType w:val="hybridMultilevel"/>
    <w:tmpl w:val="8B0608DE"/>
    <w:lvl w:ilvl="0" w:tplc="FD0C7292">
      <w:start w:val="14"/>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3F74823"/>
    <w:multiLevelType w:val="hybridMultilevel"/>
    <w:tmpl w:val="196215B4"/>
    <w:lvl w:ilvl="0" w:tplc="2C88CA1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3">
    <w:nsid w:val="72C00DBA"/>
    <w:multiLevelType w:val="hybridMultilevel"/>
    <w:tmpl w:val="C874921E"/>
    <w:lvl w:ilvl="0" w:tplc="9A620972">
      <w:start w:val="3"/>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8D7161B"/>
    <w:multiLevelType w:val="hybridMultilevel"/>
    <w:tmpl w:val="6258428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B791990"/>
    <w:multiLevelType w:val="hybridMultilevel"/>
    <w:tmpl w:val="031210C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8"/>
  </w:num>
  <w:num w:numId="3">
    <w:abstractNumId w:val="46"/>
  </w:num>
  <w:num w:numId="4">
    <w:abstractNumId w:val="12"/>
  </w:num>
  <w:num w:numId="5">
    <w:abstractNumId w:val="32"/>
  </w:num>
  <w:num w:numId="6">
    <w:abstractNumId w:val="18"/>
  </w:num>
  <w:num w:numId="7">
    <w:abstractNumId w:val="45"/>
  </w:num>
  <w:num w:numId="8">
    <w:abstractNumId w:val="33"/>
  </w:num>
  <w:num w:numId="9">
    <w:abstractNumId w:val="14"/>
  </w:num>
  <w:num w:numId="10">
    <w:abstractNumId w:val="7"/>
  </w:num>
  <w:num w:numId="11">
    <w:abstractNumId w:val="3"/>
  </w:num>
  <w:num w:numId="12">
    <w:abstractNumId w:val="1"/>
  </w:num>
  <w:num w:numId="13">
    <w:abstractNumId w:val="19"/>
  </w:num>
  <w:num w:numId="14">
    <w:abstractNumId w:val="0"/>
  </w:num>
  <w:num w:numId="15">
    <w:abstractNumId w:val="13"/>
  </w:num>
  <w:num w:numId="16">
    <w:abstractNumId w:val="21"/>
  </w:num>
  <w:num w:numId="17">
    <w:abstractNumId w:val="22"/>
  </w:num>
  <w:num w:numId="18">
    <w:abstractNumId w:val="29"/>
  </w:num>
  <w:num w:numId="19">
    <w:abstractNumId w:val="9"/>
  </w:num>
  <w:num w:numId="20">
    <w:abstractNumId w:val="38"/>
  </w:num>
  <w:num w:numId="21">
    <w:abstractNumId w:val="42"/>
  </w:num>
  <w:num w:numId="22">
    <w:abstractNumId w:val="36"/>
  </w:num>
  <w:num w:numId="23">
    <w:abstractNumId w:val="17"/>
  </w:num>
  <w:num w:numId="24">
    <w:abstractNumId w:val="20"/>
  </w:num>
  <w:num w:numId="25">
    <w:abstractNumId w:val="43"/>
  </w:num>
  <w:num w:numId="26">
    <w:abstractNumId w:val="6"/>
  </w:num>
  <w:num w:numId="27">
    <w:abstractNumId w:val="34"/>
  </w:num>
  <w:num w:numId="28">
    <w:abstractNumId w:val="37"/>
  </w:num>
  <w:num w:numId="29">
    <w:abstractNumId w:val="2"/>
  </w:num>
  <w:num w:numId="30">
    <w:abstractNumId w:val="4"/>
  </w:num>
  <w:num w:numId="31">
    <w:abstractNumId w:val="26"/>
  </w:num>
  <w:num w:numId="32">
    <w:abstractNumId w:val="16"/>
  </w:num>
  <w:num w:numId="33">
    <w:abstractNumId w:val="40"/>
  </w:num>
  <w:num w:numId="34">
    <w:abstractNumId w:val="8"/>
  </w:num>
  <w:num w:numId="35">
    <w:abstractNumId w:val="30"/>
  </w:num>
  <w:num w:numId="36">
    <w:abstractNumId w:val="11"/>
  </w:num>
  <w:num w:numId="37">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1"/>
  </w:num>
  <w:num w:numId="41">
    <w:abstractNumId w:val="44"/>
  </w:num>
  <w:num w:numId="42">
    <w:abstractNumId w:val="10"/>
  </w:num>
  <w:num w:numId="43">
    <w:abstractNumId w:val="47"/>
  </w:num>
  <w:num w:numId="44">
    <w:abstractNumId w:val="41"/>
  </w:num>
  <w:num w:numId="45">
    <w:abstractNumId w:val="27"/>
  </w:num>
  <w:num w:numId="46">
    <w:abstractNumId w:val="15"/>
  </w:num>
  <w:num w:numId="47">
    <w:abstractNumId w:val="35"/>
  </w:num>
  <w:num w:numId="48">
    <w:abstractNumId w:val="39"/>
  </w:num>
  <w:num w:numId="49">
    <w:abstractNumId w:val="2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6EDD"/>
    <w:rsid w:val="000001C5"/>
    <w:rsid w:val="00025DAF"/>
    <w:rsid w:val="000265AE"/>
    <w:rsid w:val="000373CC"/>
    <w:rsid w:val="0004136B"/>
    <w:rsid w:val="00043996"/>
    <w:rsid w:val="0005019F"/>
    <w:rsid w:val="00063300"/>
    <w:rsid w:val="00066D9C"/>
    <w:rsid w:val="000752B0"/>
    <w:rsid w:val="000807DE"/>
    <w:rsid w:val="00081AC9"/>
    <w:rsid w:val="000863EE"/>
    <w:rsid w:val="000927AC"/>
    <w:rsid w:val="00094AF8"/>
    <w:rsid w:val="00095929"/>
    <w:rsid w:val="000A18C9"/>
    <w:rsid w:val="000B1EFE"/>
    <w:rsid w:val="000B28BA"/>
    <w:rsid w:val="000C5C18"/>
    <w:rsid w:val="000C7984"/>
    <w:rsid w:val="000D0069"/>
    <w:rsid w:val="000D3E0A"/>
    <w:rsid w:val="000D7035"/>
    <w:rsid w:val="000D7A0A"/>
    <w:rsid w:val="000E285D"/>
    <w:rsid w:val="000E69A1"/>
    <w:rsid w:val="000F2737"/>
    <w:rsid w:val="000F3908"/>
    <w:rsid w:val="001004C4"/>
    <w:rsid w:val="00107763"/>
    <w:rsid w:val="00112392"/>
    <w:rsid w:val="00116C98"/>
    <w:rsid w:val="00122A2E"/>
    <w:rsid w:val="0012658B"/>
    <w:rsid w:val="0012731F"/>
    <w:rsid w:val="00137F2B"/>
    <w:rsid w:val="00142AD5"/>
    <w:rsid w:val="00143B89"/>
    <w:rsid w:val="001471F0"/>
    <w:rsid w:val="0014738C"/>
    <w:rsid w:val="001707C0"/>
    <w:rsid w:val="00173CF9"/>
    <w:rsid w:val="00175FF0"/>
    <w:rsid w:val="00176731"/>
    <w:rsid w:val="0018076F"/>
    <w:rsid w:val="00183939"/>
    <w:rsid w:val="00186412"/>
    <w:rsid w:val="001911C6"/>
    <w:rsid w:val="001944D5"/>
    <w:rsid w:val="001A4070"/>
    <w:rsid w:val="001A4BF4"/>
    <w:rsid w:val="001B1C09"/>
    <w:rsid w:val="001B3DE9"/>
    <w:rsid w:val="001B69A2"/>
    <w:rsid w:val="001C11E9"/>
    <w:rsid w:val="001C2EF3"/>
    <w:rsid w:val="001C34BF"/>
    <w:rsid w:val="001C4F49"/>
    <w:rsid w:val="001C5C0B"/>
    <w:rsid w:val="001D01C1"/>
    <w:rsid w:val="001D18EC"/>
    <w:rsid w:val="001D3EB1"/>
    <w:rsid w:val="001E66B9"/>
    <w:rsid w:val="001E7C45"/>
    <w:rsid w:val="001F3909"/>
    <w:rsid w:val="00205EAE"/>
    <w:rsid w:val="002146D4"/>
    <w:rsid w:val="002170D8"/>
    <w:rsid w:val="00227041"/>
    <w:rsid w:val="00230019"/>
    <w:rsid w:val="00231CF0"/>
    <w:rsid w:val="00233001"/>
    <w:rsid w:val="00241974"/>
    <w:rsid w:val="00242EEF"/>
    <w:rsid w:val="0024437F"/>
    <w:rsid w:val="00246BF2"/>
    <w:rsid w:val="00252EEC"/>
    <w:rsid w:val="00255779"/>
    <w:rsid w:val="00256A0D"/>
    <w:rsid w:val="00262220"/>
    <w:rsid w:val="00265398"/>
    <w:rsid w:val="002657B2"/>
    <w:rsid w:val="00270B7A"/>
    <w:rsid w:val="00271E45"/>
    <w:rsid w:val="00277D06"/>
    <w:rsid w:val="00281042"/>
    <w:rsid w:val="00282656"/>
    <w:rsid w:val="00285B11"/>
    <w:rsid w:val="00287042"/>
    <w:rsid w:val="00290010"/>
    <w:rsid w:val="002A261A"/>
    <w:rsid w:val="002A6755"/>
    <w:rsid w:val="002B177B"/>
    <w:rsid w:val="002B179E"/>
    <w:rsid w:val="002B1BE5"/>
    <w:rsid w:val="002B37D0"/>
    <w:rsid w:val="002B5314"/>
    <w:rsid w:val="002C06A9"/>
    <w:rsid w:val="002D1EB5"/>
    <w:rsid w:val="002D3D25"/>
    <w:rsid w:val="002F45BD"/>
    <w:rsid w:val="002F7F80"/>
    <w:rsid w:val="00300FBE"/>
    <w:rsid w:val="0030268F"/>
    <w:rsid w:val="003071D6"/>
    <w:rsid w:val="003247C7"/>
    <w:rsid w:val="0033510C"/>
    <w:rsid w:val="00341BE6"/>
    <w:rsid w:val="00342444"/>
    <w:rsid w:val="003427CB"/>
    <w:rsid w:val="003448EC"/>
    <w:rsid w:val="00351A88"/>
    <w:rsid w:val="00356B5F"/>
    <w:rsid w:val="0035745B"/>
    <w:rsid w:val="003631D9"/>
    <w:rsid w:val="003656A4"/>
    <w:rsid w:val="00370FDA"/>
    <w:rsid w:val="00371C7A"/>
    <w:rsid w:val="00374D78"/>
    <w:rsid w:val="00385921"/>
    <w:rsid w:val="00386702"/>
    <w:rsid w:val="00391C9B"/>
    <w:rsid w:val="003948ED"/>
    <w:rsid w:val="003A3CF8"/>
    <w:rsid w:val="003A4FC2"/>
    <w:rsid w:val="003A615B"/>
    <w:rsid w:val="003A6FB6"/>
    <w:rsid w:val="003B33A6"/>
    <w:rsid w:val="003B4516"/>
    <w:rsid w:val="003C019B"/>
    <w:rsid w:val="003D4923"/>
    <w:rsid w:val="003D5909"/>
    <w:rsid w:val="003D6F1D"/>
    <w:rsid w:val="003E228B"/>
    <w:rsid w:val="003E2445"/>
    <w:rsid w:val="003E4357"/>
    <w:rsid w:val="004038EE"/>
    <w:rsid w:val="00406614"/>
    <w:rsid w:val="00406A5E"/>
    <w:rsid w:val="00407886"/>
    <w:rsid w:val="00414336"/>
    <w:rsid w:val="00435E25"/>
    <w:rsid w:val="004373FE"/>
    <w:rsid w:val="00441FE3"/>
    <w:rsid w:val="00442F82"/>
    <w:rsid w:val="00444AB2"/>
    <w:rsid w:val="004455CB"/>
    <w:rsid w:val="004473F8"/>
    <w:rsid w:val="00455207"/>
    <w:rsid w:val="004558D8"/>
    <w:rsid w:val="0046664B"/>
    <w:rsid w:val="004714E6"/>
    <w:rsid w:val="0047362A"/>
    <w:rsid w:val="00475250"/>
    <w:rsid w:val="00486537"/>
    <w:rsid w:val="00496087"/>
    <w:rsid w:val="0049622B"/>
    <w:rsid w:val="004A36BA"/>
    <w:rsid w:val="004B10B5"/>
    <w:rsid w:val="004B1F06"/>
    <w:rsid w:val="004B2DA6"/>
    <w:rsid w:val="004B7CAB"/>
    <w:rsid w:val="004C7CDD"/>
    <w:rsid w:val="004D0EE4"/>
    <w:rsid w:val="004D72AD"/>
    <w:rsid w:val="004D7536"/>
    <w:rsid w:val="004D7D2B"/>
    <w:rsid w:val="004E3EA2"/>
    <w:rsid w:val="004E5ACD"/>
    <w:rsid w:val="004E72F7"/>
    <w:rsid w:val="004F0031"/>
    <w:rsid w:val="004F0354"/>
    <w:rsid w:val="004F161D"/>
    <w:rsid w:val="004F45E2"/>
    <w:rsid w:val="00512175"/>
    <w:rsid w:val="00515DE8"/>
    <w:rsid w:val="005169DA"/>
    <w:rsid w:val="00516E0E"/>
    <w:rsid w:val="00522920"/>
    <w:rsid w:val="00536E3E"/>
    <w:rsid w:val="00537A7B"/>
    <w:rsid w:val="00551335"/>
    <w:rsid w:val="00556FED"/>
    <w:rsid w:val="005625D2"/>
    <w:rsid w:val="005827DE"/>
    <w:rsid w:val="00583276"/>
    <w:rsid w:val="005863C0"/>
    <w:rsid w:val="00590479"/>
    <w:rsid w:val="00590D74"/>
    <w:rsid w:val="00591FBB"/>
    <w:rsid w:val="005A4848"/>
    <w:rsid w:val="005A7557"/>
    <w:rsid w:val="005B0883"/>
    <w:rsid w:val="005B7149"/>
    <w:rsid w:val="005C2F57"/>
    <w:rsid w:val="005C3909"/>
    <w:rsid w:val="005D1072"/>
    <w:rsid w:val="005D4B54"/>
    <w:rsid w:val="005D52DF"/>
    <w:rsid w:val="005E7CA1"/>
    <w:rsid w:val="005F3AEA"/>
    <w:rsid w:val="005F4ED6"/>
    <w:rsid w:val="00607F17"/>
    <w:rsid w:val="00625026"/>
    <w:rsid w:val="00626220"/>
    <w:rsid w:val="00641BB8"/>
    <w:rsid w:val="00642C00"/>
    <w:rsid w:val="006449E5"/>
    <w:rsid w:val="0064502A"/>
    <w:rsid w:val="00645E38"/>
    <w:rsid w:val="0065302F"/>
    <w:rsid w:val="006535BA"/>
    <w:rsid w:val="0065477A"/>
    <w:rsid w:val="0066385D"/>
    <w:rsid w:val="00663B9D"/>
    <w:rsid w:val="006757F8"/>
    <w:rsid w:val="00681504"/>
    <w:rsid w:val="00683AAD"/>
    <w:rsid w:val="00690EDF"/>
    <w:rsid w:val="006B01BA"/>
    <w:rsid w:val="006B109F"/>
    <w:rsid w:val="006D1619"/>
    <w:rsid w:val="006D1C37"/>
    <w:rsid w:val="006D21C2"/>
    <w:rsid w:val="006D232D"/>
    <w:rsid w:val="006D47D4"/>
    <w:rsid w:val="0070019C"/>
    <w:rsid w:val="007064FB"/>
    <w:rsid w:val="007125FD"/>
    <w:rsid w:val="00712949"/>
    <w:rsid w:val="00714601"/>
    <w:rsid w:val="00715D8C"/>
    <w:rsid w:val="00717A4E"/>
    <w:rsid w:val="00720EA7"/>
    <w:rsid w:val="00721710"/>
    <w:rsid w:val="00724AC7"/>
    <w:rsid w:val="007278CB"/>
    <w:rsid w:val="00727E2C"/>
    <w:rsid w:val="007315CC"/>
    <w:rsid w:val="00742C60"/>
    <w:rsid w:val="0074465B"/>
    <w:rsid w:val="007541E5"/>
    <w:rsid w:val="00761FF9"/>
    <w:rsid w:val="00766CB3"/>
    <w:rsid w:val="00767021"/>
    <w:rsid w:val="007679E3"/>
    <w:rsid w:val="0077202D"/>
    <w:rsid w:val="00780EAE"/>
    <w:rsid w:val="007852F2"/>
    <w:rsid w:val="007868FC"/>
    <w:rsid w:val="007875B4"/>
    <w:rsid w:val="00791D16"/>
    <w:rsid w:val="007A1D17"/>
    <w:rsid w:val="007A2716"/>
    <w:rsid w:val="007A36AE"/>
    <w:rsid w:val="007A4700"/>
    <w:rsid w:val="007B2477"/>
    <w:rsid w:val="007B45B7"/>
    <w:rsid w:val="007C36B8"/>
    <w:rsid w:val="007C6AF3"/>
    <w:rsid w:val="007C71D7"/>
    <w:rsid w:val="007C7E4F"/>
    <w:rsid w:val="007D7A8C"/>
    <w:rsid w:val="007F2148"/>
    <w:rsid w:val="0080440D"/>
    <w:rsid w:val="008142B4"/>
    <w:rsid w:val="008172F3"/>
    <w:rsid w:val="00817C10"/>
    <w:rsid w:val="00837254"/>
    <w:rsid w:val="00846452"/>
    <w:rsid w:val="0085330F"/>
    <w:rsid w:val="008559AF"/>
    <w:rsid w:val="00857985"/>
    <w:rsid w:val="00864157"/>
    <w:rsid w:val="00871C26"/>
    <w:rsid w:val="00875ACB"/>
    <w:rsid w:val="0087630D"/>
    <w:rsid w:val="00877A33"/>
    <w:rsid w:val="00877DAC"/>
    <w:rsid w:val="0088371C"/>
    <w:rsid w:val="00887241"/>
    <w:rsid w:val="008873DD"/>
    <w:rsid w:val="008948FD"/>
    <w:rsid w:val="00895079"/>
    <w:rsid w:val="008A16A1"/>
    <w:rsid w:val="008A3F91"/>
    <w:rsid w:val="008A56C5"/>
    <w:rsid w:val="008B06EA"/>
    <w:rsid w:val="008C18FC"/>
    <w:rsid w:val="008C4646"/>
    <w:rsid w:val="008C6CB0"/>
    <w:rsid w:val="008D149C"/>
    <w:rsid w:val="008D2052"/>
    <w:rsid w:val="008E3D4E"/>
    <w:rsid w:val="008E4375"/>
    <w:rsid w:val="008E5D9C"/>
    <w:rsid w:val="008E7775"/>
    <w:rsid w:val="008F17E0"/>
    <w:rsid w:val="00905A51"/>
    <w:rsid w:val="00931EC3"/>
    <w:rsid w:val="009331B0"/>
    <w:rsid w:val="00942213"/>
    <w:rsid w:val="00953EE3"/>
    <w:rsid w:val="00955E57"/>
    <w:rsid w:val="00957F4B"/>
    <w:rsid w:val="009668CA"/>
    <w:rsid w:val="00966A82"/>
    <w:rsid w:val="009677CE"/>
    <w:rsid w:val="00974112"/>
    <w:rsid w:val="00980F70"/>
    <w:rsid w:val="009878B8"/>
    <w:rsid w:val="00990AB9"/>
    <w:rsid w:val="009953DD"/>
    <w:rsid w:val="009A2B32"/>
    <w:rsid w:val="009A5C0A"/>
    <w:rsid w:val="009A5C4B"/>
    <w:rsid w:val="009B1A08"/>
    <w:rsid w:val="009B29FE"/>
    <w:rsid w:val="009C1BFA"/>
    <w:rsid w:val="009C2B28"/>
    <w:rsid w:val="009D279E"/>
    <w:rsid w:val="009E20C4"/>
    <w:rsid w:val="009E2D4E"/>
    <w:rsid w:val="009E716C"/>
    <w:rsid w:val="009E7654"/>
    <w:rsid w:val="009E771C"/>
    <w:rsid w:val="009F38A8"/>
    <w:rsid w:val="00A042A4"/>
    <w:rsid w:val="00A1211C"/>
    <w:rsid w:val="00A13842"/>
    <w:rsid w:val="00A17A0E"/>
    <w:rsid w:val="00A2027D"/>
    <w:rsid w:val="00A25B07"/>
    <w:rsid w:val="00A33223"/>
    <w:rsid w:val="00A35C0F"/>
    <w:rsid w:val="00A4014D"/>
    <w:rsid w:val="00A411B5"/>
    <w:rsid w:val="00A52EDC"/>
    <w:rsid w:val="00A62041"/>
    <w:rsid w:val="00A628BD"/>
    <w:rsid w:val="00A662BE"/>
    <w:rsid w:val="00A85465"/>
    <w:rsid w:val="00A90B50"/>
    <w:rsid w:val="00A94CCA"/>
    <w:rsid w:val="00A9680C"/>
    <w:rsid w:val="00AA2770"/>
    <w:rsid w:val="00AA6FC4"/>
    <w:rsid w:val="00AB09CC"/>
    <w:rsid w:val="00AD02FE"/>
    <w:rsid w:val="00AD2C03"/>
    <w:rsid w:val="00AD6A5E"/>
    <w:rsid w:val="00AE25AE"/>
    <w:rsid w:val="00AF0864"/>
    <w:rsid w:val="00AF4904"/>
    <w:rsid w:val="00AF6EDD"/>
    <w:rsid w:val="00B141D9"/>
    <w:rsid w:val="00B22709"/>
    <w:rsid w:val="00B27EA2"/>
    <w:rsid w:val="00B31357"/>
    <w:rsid w:val="00B31C7C"/>
    <w:rsid w:val="00B33636"/>
    <w:rsid w:val="00B37B7E"/>
    <w:rsid w:val="00B419AA"/>
    <w:rsid w:val="00B479C7"/>
    <w:rsid w:val="00B61205"/>
    <w:rsid w:val="00B65E91"/>
    <w:rsid w:val="00B747C8"/>
    <w:rsid w:val="00B76631"/>
    <w:rsid w:val="00B8189E"/>
    <w:rsid w:val="00B81C2A"/>
    <w:rsid w:val="00B8299A"/>
    <w:rsid w:val="00BA0FC4"/>
    <w:rsid w:val="00BA1F96"/>
    <w:rsid w:val="00BA2720"/>
    <w:rsid w:val="00BA4550"/>
    <w:rsid w:val="00BB5476"/>
    <w:rsid w:val="00BB684B"/>
    <w:rsid w:val="00BB75C9"/>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4D72"/>
    <w:rsid w:val="00C3654F"/>
    <w:rsid w:val="00C4021F"/>
    <w:rsid w:val="00C559CC"/>
    <w:rsid w:val="00C70041"/>
    <w:rsid w:val="00C71F45"/>
    <w:rsid w:val="00C7298A"/>
    <w:rsid w:val="00C77807"/>
    <w:rsid w:val="00C825CA"/>
    <w:rsid w:val="00C852B1"/>
    <w:rsid w:val="00C93796"/>
    <w:rsid w:val="00C9573E"/>
    <w:rsid w:val="00CA3086"/>
    <w:rsid w:val="00CA5C9B"/>
    <w:rsid w:val="00CA7278"/>
    <w:rsid w:val="00CB0B8F"/>
    <w:rsid w:val="00CB0E88"/>
    <w:rsid w:val="00CC1809"/>
    <w:rsid w:val="00CC2703"/>
    <w:rsid w:val="00CC4F3C"/>
    <w:rsid w:val="00CC6702"/>
    <w:rsid w:val="00CD1C6C"/>
    <w:rsid w:val="00CD3A77"/>
    <w:rsid w:val="00CD7E97"/>
    <w:rsid w:val="00CD7F86"/>
    <w:rsid w:val="00CE32B6"/>
    <w:rsid w:val="00CF29F6"/>
    <w:rsid w:val="00CF6160"/>
    <w:rsid w:val="00D012F2"/>
    <w:rsid w:val="00D06AE6"/>
    <w:rsid w:val="00D0772F"/>
    <w:rsid w:val="00D16437"/>
    <w:rsid w:val="00D26F7C"/>
    <w:rsid w:val="00D274ED"/>
    <w:rsid w:val="00D30DF1"/>
    <w:rsid w:val="00D335CC"/>
    <w:rsid w:val="00D36C6B"/>
    <w:rsid w:val="00D448BA"/>
    <w:rsid w:val="00D44BD6"/>
    <w:rsid w:val="00D464DB"/>
    <w:rsid w:val="00D50435"/>
    <w:rsid w:val="00D5763C"/>
    <w:rsid w:val="00D6644B"/>
    <w:rsid w:val="00D71EEA"/>
    <w:rsid w:val="00D75A5D"/>
    <w:rsid w:val="00D77BC8"/>
    <w:rsid w:val="00D85538"/>
    <w:rsid w:val="00D93416"/>
    <w:rsid w:val="00D94CA9"/>
    <w:rsid w:val="00DA2E55"/>
    <w:rsid w:val="00DA3160"/>
    <w:rsid w:val="00DA43D8"/>
    <w:rsid w:val="00DB2517"/>
    <w:rsid w:val="00DB5065"/>
    <w:rsid w:val="00DC366D"/>
    <w:rsid w:val="00DD0A81"/>
    <w:rsid w:val="00DD0D79"/>
    <w:rsid w:val="00DE0011"/>
    <w:rsid w:val="00DE024F"/>
    <w:rsid w:val="00DE0CFF"/>
    <w:rsid w:val="00DE2F3C"/>
    <w:rsid w:val="00DE4148"/>
    <w:rsid w:val="00DF4483"/>
    <w:rsid w:val="00E05B79"/>
    <w:rsid w:val="00E125B7"/>
    <w:rsid w:val="00E14B26"/>
    <w:rsid w:val="00E17E75"/>
    <w:rsid w:val="00E26667"/>
    <w:rsid w:val="00E333E7"/>
    <w:rsid w:val="00E34DE4"/>
    <w:rsid w:val="00E40762"/>
    <w:rsid w:val="00E42833"/>
    <w:rsid w:val="00E47B49"/>
    <w:rsid w:val="00E52691"/>
    <w:rsid w:val="00E52A00"/>
    <w:rsid w:val="00E57F45"/>
    <w:rsid w:val="00E648B2"/>
    <w:rsid w:val="00E6717A"/>
    <w:rsid w:val="00E72322"/>
    <w:rsid w:val="00E80E9F"/>
    <w:rsid w:val="00E85C60"/>
    <w:rsid w:val="00E86A4D"/>
    <w:rsid w:val="00E87B2E"/>
    <w:rsid w:val="00E9013F"/>
    <w:rsid w:val="00E92601"/>
    <w:rsid w:val="00E97353"/>
    <w:rsid w:val="00EA0F5A"/>
    <w:rsid w:val="00EA2234"/>
    <w:rsid w:val="00EA3159"/>
    <w:rsid w:val="00EA4606"/>
    <w:rsid w:val="00EA685A"/>
    <w:rsid w:val="00EA73BE"/>
    <w:rsid w:val="00EA76EA"/>
    <w:rsid w:val="00EB2DE9"/>
    <w:rsid w:val="00EB3AB2"/>
    <w:rsid w:val="00EB74FF"/>
    <w:rsid w:val="00EC02BB"/>
    <w:rsid w:val="00EC0803"/>
    <w:rsid w:val="00EC1C6B"/>
    <w:rsid w:val="00EC1DB4"/>
    <w:rsid w:val="00EC24B7"/>
    <w:rsid w:val="00EC511B"/>
    <w:rsid w:val="00ED4F21"/>
    <w:rsid w:val="00ED6BA1"/>
    <w:rsid w:val="00EE121F"/>
    <w:rsid w:val="00EF5B27"/>
    <w:rsid w:val="00F104FE"/>
    <w:rsid w:val="00F10CB8"/>
    <w:rsid w:val="00F10FE6"/>
    <w:rsid w:val="00F14072"/>
    <w:rsid w:val="00F16796"/>
    <w:rsid w:val="00F16B89"/>
    <w:rsid w:val="00F16F95"/>
    <w:rsid w:val="00F212BF"/>
    <w:rsid w:val="00F228DD"/>
    <w:rsid w:val="00F30581"/>
    <w:rsid w:val="00F31141"/>
    <w:rsid w:val="00F42F2B"/>
    <w:rsid w:val="00F44E46"/>
    <w:rsid w:val="00F5339F"/>
    <w:rsid w:val="00F53E82"/>
    <w:rsid w:val="00F64ED4"/>
    <w:rsid w:val="00F66D09"/>
    <w:rsid w:val="00F7054F"/>
    <w:rsid w:val="00F736FD"/>
    <w:rsid w:val="00F737B7"/>
    <w:rsid w:val="00F76FB7"/>
    <w:rsid w:val="00F87430"/>
    <w:rsid w:val="00FA2CD5"/>
    <w:rsid w:val="00FA4213"/>
    <w:rsid w:val="00FB5213"/>
    <w:rsid w:val="00FB610B"/>
    <w:rsid w:val="00FB6B22"/>
    <w:rsid w:val="00FD0A8F"/>
    <w:rsid w:val="00FD24E1"/>
    <w:rsid w:val="00FE0132"/>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qFormat="1"/>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kern w:val="2"/>
      <w:sz w:val="21"/>
      <w:szCs w:val="24"/>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qFormat/>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0472697">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 w:id="2098669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24ED4-57D4-44BA-8EB4-26211A746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303</Words>
  <Characters>1728</Characters>
  <Application>Microsoft Office Word</Application>
  <DocSecurity>0</DocSecurity>
  <Lines>14</Lines>
  <Paragraphs>4</Paragraphs>
  <ScaleCrop>false</ScaleCrop>
  <Company>Sky123.Org</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subject/>
  <dc:creator>Sky123.Org</dc:creator>
  <cp:keywords/>
  <dc:description/>
  <cp:lastModifiedBy>skrmyy</cp:lastModifiedBy>
  <cp:revision>23</cp:revision>
  <cp:lastPrinted>2020-04-17T01:01:00Z</cp:lastPrinted>
  <dcterms:created xsi:type="dcterms:W3CDTF">2020-10-26T00:54:00Z</dcterms:created>
  <dcterms:modified xsi:type="dcterms:W3CDTF">2021-11-01T02:40:00Z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