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Pr="002E2E4E" w:rsidRDefault="0093782B" w:rsidP="002E2E4E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757636" w:rsidRPr="006475E2">
        <w:rPr>
          <w:rFonts w:asciiTheme="minorEastAsia" w:eastAsiaTheme="minorEastAsia" w:hAnsiTheme="minorEastAsia" w:hint="eastAsia"/>
          <w:b/>
          <w:sz w:val="44"/>
          <w:szCs w:val="44"/>
        </w:rPr>
        <w:t>11楼WIFI6建设</w:t>
      </w:r>
      <w:r w:rsidR="0098518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75763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顺延</w:t>
      </w:r>
      <w:r w:rsidR="00757636" w:rsidRPr="0075763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第二</w:t>
      </w:r>
      <w:r w:rsidR="0075763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名为预中标</w:t>
      </w:r>
      <w:r w:rsidR="00757636" w:rsidRPr="0075763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人</w:t>
      </w:r>
      <w:r w:rsidR="0075763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的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公</w:t>
      </w:r>
      <w:r w:rsidR="0075763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告</w:t>
      </w:r>
    </w:p>
    <w:p w:rsidR="00985181" w:rsidRDefault="00985181" w:rsidP="00985181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985181" w:rsidRPr="003C695C" w:rsidRDefault="0001502E" w:rsidP="003C695C">
      <w:pPr>
        <w:ind w:firstLineChars="200" w:firstLine="600"/>
        <w:rPr>
          <w:rFonts w:ascii="宋体" w:hAnsi="宋体"/>
          <w:sz w:val="30"/>
          <w:szCs w:val="30"/>
        </w:rPr>
      </w:pPr>
      <w:r w:rsidRPr="003C695C">
        <w:rPr>
          <w:rFonts w:ascii="宋体" w:hAnsi="宋体" w:cs="宋体" w:hint="eastAsia"/>
          <w:kern w:val="0"/>
          <w:sz w:val="30"/>
          <w:szCs w:val="30"/>
        </w:rPr>
        <w:t>“</w:t>
      </w:r>
      <w:r w:rsidR="00757636" w:rsidRPr="003C695C">
        <w:rPr>
          <w:rFonts w:asciiTheme="minorEastAsia" w:eastAsiaTheme="minorEastAsia" w:hAnsiTheme="minorEastAsia" w:hint="eastAsia"/>
          <w:sz w:val="30"/>
          <w:szCs w:val="30"/>
        </w:rPr>
        <w:t>11楼WIFI6建设</w:t>
      </w:r>
      <w:r w:rsidRPr="003C695C">
        <w:rPr>
          <w:rFonts w:ascii="宋体" w:hAnsi="宋体" w:cs="宋体" w:hint="eastAsia"/>
          <w:kern w:val="0"/>
          <w:sz w:val="30"/>
          <w:szCs w:val="30"/>
        </w:rPr>
        <w:t>”</w:t>
      </w:r>
      <w:r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项目（项目编号：</w:t>
      </w:r>
      <w:r w:rsidR="00757636" w:rsidRPr="003C695C">
        <w:rPr>
          <w:rFonts w:asciiTheme="minorEastAsia" w:eastAsiaTheme="minorEastAsia" w:hAnsiTheme="minorEastAsia"/>
          <w:bCs/>
          <w:sz w:val="30"/>
          <w:szCs w:val="30"/>
        </w:rPr>
        <w:t>XXZB-2021-7-1</w:t>
      </w:r>
      <w:r w:rsidRPr="003C695C">
        <w:rPr>
          <w:rFonts w:asciiTheme="minorEastAsia" w:eastAsiaTheme="minorEastAsia" w:hAnsiTheme="minorEastAsia" w:hint="eastAsia"/>
          <w:color w:val="000000"/>
          <w:sz w:val="30"/>
          <w:szCs w:val="30"/>
        </w:rPr>
        <w:t>）于</w:t>
      </w:r>
      <w:r w:rsidR="00985181" w:rsidRPr="003C695C">
        <w:rPr>
          <w:rFonts w:ascii="宋体" w:hAnsi="宋体" w:cs="宋体" w:hint="eastAsia"/>
          <w:kern w:val="0"/>
          <w:sz w:val="30"/>
          <w:szCs w:val="30"/>
        </w:rPr>
        <w:t>2021年1</w:t>
      </w:r>
      <w:r w:rsidR="00757636" w:rsidRPr="003C695C">
        <w:rPr>
          <w:rFonts w:ascii="宋体" w:hAnsi="宋体" w:cs="宋体" w:hint="eastAsia"/>
          <w:kern w:val="0"/>
          <w:sz w:val="30"/>
          <w:szCs w:val="30"/>
        </w:rPr>
        <w:t>1</w:t>
      </w:r>
      <w:r w:rsidR="00985181" w:rsidRPr="003C695C">
        <w:rPr>
          <w:rFonts w:ascii="宋体" w:hAnsi="宋体" w:cs="宋体" w:hint="eastAsia"/>
          <w:kern w:val="0"/>
          <w:sz w:val="30"/>
          <w:szCs w:val="30"/>
        </w:rPr>
        <w:t>月</w:t>
      </w:r>
      <w:r w:rsidR="00757636" w:rsidRPr="003C695C">
        <w:rPr>
          <w:rFonts w:ascii="宋体" w:hAnsi="宋体" w:cs="宋体" w:hint="eastAsia"/>
          <w:kern w:val="0"/>
          <w:sz w:val="30"/>
          <w:szCs w:val="30"/>
        </w:rPr>
        <w:t>10</w:t>
      </w:r>
      <w:r w:rsidR="00985181" w:rsidRPr="003C695C">
        <w:rPr>
          <w:rFonts w:ascii="宋体" w:hAnsi="宋体" w:cs="宋体" w:hint="eastAsia"/>
          <w:kern w:val="0"/>
          <w:sz w:val="30"/>
          <w:szCs w:val="30"/>
        </w:rPr>
        <w:t>日</w:t>
      </w:r>
      <w:r w:rsidR="00757636" w:rsidRPr="003C695C">
        <w:rPr>
          <w:rFonts w:ascii="宋体" w:hAnsi="宋体" w:cs="宋体" w:hint="eastAsia"/>
          <w:kern w:val="0"/>
          <w:sz w:val="30"/>
          <w:szCs w:val="30"/>
        </w:rPr>
        <w:t>10</w:t>
      </w:r>
      <w:r w:rsidR="00985181" w:rsidRPr="003C695C">
        <w:rPr>
          <w:rFonts w:ascii="宋体" w:hAnsi="宋体" w:cs="宋体" w:hint="eastAsia"/>
          <w:kern w:val="0"/>
          <w:sz w:val="30"/>
          <w:szCs w:val="30"/>
        </w:rPr>
        <w:t>:30</w:t>
      </w:r>
      <w:r w:rsidR="00757636" w:rsidRPr="003C695C">
        <w:rPr>
          <w:rFonts w:ascii="宋体" w:hAnsi="宋体" w:cs="宋体" w:hint="eastAsia"/>
          <w:kern w:val="0"/>
          <w:sz w:val="30"/>
          <w:szCs w:val="30"/>
        </w:rPr>
        <w:t>进行竞争性谈判</w:t>
      </w:r>
      <w:r w:rsidR="00985181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，</w:t>
      </w:r>
      <w:r w:rsidR="0013229C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并在2021年1</w:t>
      </w:r>
      <w:r w:rsidR="00757636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1</w:t>
      </w:r>
      <w:r w:rsidR="0013229C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月</w:t>
      </w:r>
      <w:r w:rsidR="00757636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10</w:t>
      </w:r>
      <w:r w:rsidR="0013229C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日当天公示招标结果</w:t>
      </w:r>
      <w:r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。</w:t>
      </w:r>
      <w:r w:rsidR="00367C71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后</w:t>
      </w:r>
      <w:r w:rsidR="0013229C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因</w:t>
      </w:r>
      <w:r w:rsidR="00757636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核对</w:t>
      </w:r>
      <w:r w:rsidR="0013229C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预中标</w:t>
      </w:r>
      <w:r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供应商</w:t>
      </w:r>
      <w:r w:rsidR="0013229C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“</w:t>
      </w:r>
      <w:r w:rsidR="00757636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深圳市鹰威科创技术有限公司</w:t>
      </w:r>
      <w:r w:rsidR="0013229C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”</w:t>
      </w:r>
      <w:r w:rsidR="00757636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重要技术参数中</w:t>
      </w:r>
      <w:r w:rsidR="003C695C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，</w:t>
      </w:r>
      <w:r w:rsidR="00757636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发现</w:t>
      </w:r>
      <w:r w:rsid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该公司</w:t>
      </w:r>
      <w:r w:rsidR="003C695C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提供的参数与实际参数不符，存在虚假应标情况，</w:t>
      </w:r>
      <w:r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经我院评标委员会</w:t>
      </w:r>
      <w:r w:rsidR="0013229C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复议</w:t>
      </w:r>
      <w:r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，</w:t>
      </w:r>
      <w:r w:rsidR="003C695C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对</w:t>
      </w:r>
      <w:r w:rsid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此前招标结果公示</w:t>
      </w:r>
      <w:r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作</w:t>
      </w:r>
      <w:r w:rsidR="0013229C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废标处理</w:t>
      </w:r>
      <w:r w:rsidR="003C695C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，并</w:t>
      </w:r>
      <w:r w:rsidR="003C695C" w:rsidRPr="003C695C">
        <w:rPr>
          <w:rFonts w:asciiTheme="minorEastAsia" w:eastAsiaTheme="minorEastAsia" w:hAnsiTheme="minorEastAsia" w:cs="宋体" w:hint="eastAsia"/>
          <w:bCs/>
          <w:color w:val="000000"/>
          <w:kern w:val="0"/>
          <w:sz w:val="30"/>
          <w:szCs w:val="30"/>
          <w:shd w:val="clear" w:color="auto" w:fill="FFFFFF"/>
        </w:rPr>
        <w:t>顺延第二名</w:t>
      </w:r>
      <w:r w:rsidR="003C695C">
        <w:rPr>
          <w:rFonts w:asciiTheme="minorEastAsia" w:eastAsiaTheme="minorEastAsia" w:hAnsiTheme="minorEastAsia" w:cs="宋体" w:hint="eastAsia"/>
          <w:bCs/>
          <w:color w:val="000000"/>
          <w:kern w:val="0"/>
          <w:sz w:val="30"/>
          <w:szCs w:val="30"/>
          <w:shd w:val="clear" w:color="auto" w:fill="FFFFFF"/>
        </w:rPr>
        <w:t>“</w:t>
      </w:r>
      <w:r w:rsidR="003C695C" w:rsidRPr="003C695C">
        <w:rPr>
          <w:rFonts w:asciiTheme="minorEastAsia" w:eastAsiaTheme="minorEastAsia" w:hAnsiTheme="minorEastAsia" w:cs="宋体" w:hint="eastAsia"/>
          <w:bCs/>
          <w:color w:val="000000"/>
          <w:kern w:val="0"/>
          <w:sz w:val="30"/>
          <w:szCs w:val="30"/>
          <w:shd w:val="clear" w:color="auto" w:fill="FFFFFF"/>
        </w:rPr>
        <w:t>深圳市聚迅科技有限公司</w:t>
      </w:r>
      <w:r w:rsidR="003C695C">
        <w:rPr>
          <w:rFonts w:asciiTheme="minorEastAsia" w:eastAsiaTheme="minorEastAsia" w:hAnsiTheme="minorEastAsia" w:cs="宋体" w:hint="eastAsia"/>
          <w:bCs/>
          <w:color w:val="000000"/>
          <w:kern w:val="0"/>
          <w:sz w:val="30"/>
          <w:szCs w:val="30"/>
          <w:shd w:val="clear" w:color="auto" w:fill="FFFFFF"/>
        </w:rPr>
        <w:t>”为预中标人</w:t>
      </w:r>
      <w:r w:rsidR="00985181" w:rsidRPr="003C695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。</w:t>
      </w:r>
    </w:p>
    <w:p w:rsidR="00985181" w:rsidRDefault="00985181" w:rsidP="00985181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特此公告。</w:t>
      </w:r>
    </w:p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85181" w:rsidRDefault="00985181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85181" w:rsidRPr="00680FC4" w:rsidRDefault="00985181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85181" w:rsidRPr="00BF452D" w:rsidRDefault="00985181" w:rsidP="00985181">
      <w:pPr>
        <w:jc w:val="right"/>
        <w:rPr>
          <w:rFonts w:ascii="宋体" w:hAnsi="宋体"/>
          <w:sz w:val="30"/>
          <w:szCs w:val="30"/>
        </w:rPr>
      </w:pPr>
      <w:r w:rsidRPr="00BF452D">
        <w:rPr>
          <w:rFonts w:ascii="宋体" w:hAnsi="宋体" w:hint="eastAsia"/>
          <w:sz w:val="30"/>
          <w:szCs w:val="30"/>
        </w:rPr>
        <w:t>深圳市前海蛇口自贸区医院招标采购办公室</w:t>
      </w:r>
    </w:p>
    <w:p w:rsidR="00985181" w:rsidRDefault="00985181" w:rsidP="0098518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2021年1</w:t>
      </w:r>
      <w:r w:rsidR="003C695C"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月</w:t>
      </w:r>
      <w:r w:rsidR="003C695C">
        <w:rPr>
          <w:rFonts w:ascii="宋体" w:hAnsi="宋体" w:hint="eastAsia"/>
          <w:sz w:val="30"/>
          <w:szCs w:val="30"/>
        </w:rPr>
        <w:t>16</w:t>
      </w:r>
      <w:r>
        <w:rPr>
          <w:rFonts w:ascii="宋体" w:hAnsi="宋体" w:hint="eastAsia"/>
          <w:sz w:val="30"/>
          <w:szCs w:val="30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A08" w:rsidRDefault="00002A08" w:rsidP="0080440D">
      <w:r>
        <w:separator/>
      </w:r>
    </w:p>
  </w:endnote>
  <w:endnote w:type="continuationSeparator" w:id="0">
    <w:p w:rsidR="00002A08" w:rsidRDefault="00002A0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A08" w:rsidRDefault="00002A08" w:rsidP="0080440D">
      <w:r>
        <w:separator/>
      </w:r>
    </w:p>
  </w:footnote>
  <w:footnote w:type="continuationSeparator" w:id="0">
    <w:p w:rsidR="00002A08" w:rsidRDefault="00002A0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1502E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4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08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EDD"/>
    <w:rsid w:val="000001C5"/>
    <w:rsid w:val="00002A08"/>
    <w:rsid w:val="000131EA"/>
    <w:rsid w:val="0001502E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3FB2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229C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7E3F"/>
    <w:rsid w:val="002108CA"/>
    <w:rsid w:val="002146D4"/>
    <w:rsid w:val="002170D8"/>
    <w:rsid w:val="00227041"/>
    <w:rsid w:val="00230019"/>
    <w:rsid w:val="0023051C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72BD2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2E4E"/>
    <w:rsid w:val="0030268F"/>
    <w:rsid w:val="003071D6"/>
    <w:rsid w:val="00310DC1"/>
    <w:rsid w:val="00316DEA"/>
    <w:rsid w:val="00321F1B"/>
    <w:rsid w:val="00334B87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67C71"/>
    <w:rsid w:val="00370205"/>
    <w:rsid w:val="00370FDA"/>
    <w:rsid w:val="00381A75"/>
    <w:rsid w:val="003830A7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C695C"/>
    <w:rsid w:val="003D01C5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17FB2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66E2F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4F2A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3CA8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3681"/>
    <w:rsid w:val="0061718C"/>
    <w:rsid w:val="00620C6A"/>
    <w:rsid w:val="00625026"/>
    <w:rsid w:val="00626220"/>
    <w:rsid w:val="00630CEE"/>
    <w:rsid w:val="00641BB8"/>
    <w:rsid w:val="00642C00"/>
    <w:rsid w:val="006449E5"/>
    <w:rsid w:val="00644C2F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57636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596C"/>
    <w:rsid w:val="007F6E50"/>
    <w:rsid w:val="00801DE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22B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12C2"/>
    <w:rsid w:val="00916672"/>
    <w:rsid w:val="00921957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85181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71324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E78A7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53798"/>
    <w:rsid w:val="00C53833"/>
    <w:rsid w:val="00C54B7E"/>
    <w:rsid w:val="00C559CC"/>
    <w:rsid w:val="00C70041"/>
    <w:rsid w:val="00C71DEA"/>
    <w:rsid w:val="00C7298A"/>
    <w:rsid w:val="00C77807"/>
    <w:rsid w:val="00C812EB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325E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5FA2"/>
    <w:rsid w:val="00E52691"/>
    <w:rsid w:val="00E52A00"/>
    <w:rsid w:val="00E57F45"/>
    <w:rsid w:val="00E648B2"/>
    <w:rsid w:val="00E6717A"/>
    <w:rsid w:val="00E72322"/>
    <w:rsid w:val="00E76648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2755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08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68B91-7AB8-451D-8758-1196F296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</Words>
  <Characters>278</Characters>
  <Application>Microsoft Office Word</Application>
  <DocSecurity>0</DocSecurity>
  <Lines>2</Lines>
  <Paragraphs>1</Paragraphs>
  <ScaleCrop>false</ScaleCrop>
  <Company>Sky123.Org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</cp:revision>
  <cp:lastPrinted>2020-04-17T01:01:00Z</cp:lastPrinted>
  <dcterms:created xsi:type="dcterms:W3CDTF">2021-10-29T07:59:00Z</dcterms:created>
  <dcterms:modified xsi:type="dcterms:W3CDTF">2021-11-16T08:00:00Z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