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80C56" w:rsidRDefault="00180C56"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sidRPr="00180C56">
        <w:rPr>
          <w:rFonts w:hint="eastAsia"/>
          <w:b/>
          <w:sz w:val="44"/>
          <w:szCs w:val="44"/>
        </w:rPr>
        <w:t>深圳市前海蛇口自贸区医院</w:t>
      </w:r>
      <w:proofErr w:type="gramStart"/>
      <w:r w:rsidR="00365B60" w:rsidRPr="00365B60">
        <w:rPr>
          <w:rFonts w:hint="eastAsia"/>
          <w:b/>
          <w:sz w:val="44"/>
          <w:szCs w:val="44"/>
        </w:rPr>
        <w:t>电梯维保服务</w:t>
      </w:r>
      <w:proofErr w:type="gramEnd"/>
      <w:r w:rsidR="003C123A" w:rsidRPr="00180C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D1A44" w:rsidRDefault="002F7F80"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项目名称</w:t>
      </w:r>
      <w:r w:rsidR="00B96758">
        <w:rPr>
          <w:rFonts w:asciiTheme="minorEastAsia" w:eastAsiaTheme="minorEastAsia" w:hAnsiTheme="minorEastAsia" w:hint="eastAsia"/>
          <w:bCs/>
          <w:szCs w:val="21"/>
        </w:rPr>
        <w:t>及</w:t>
      </w:r>
      <w:r w:rsidR="00365B60">
        <w:rPr>
          <w:rFonts w:asciiTheme="minorEastAsia" w:eastAsiaTheme="minorEastAsia" w:hAnsiTheme="minorEastAsia" w:hint="eastAsia"/>
          <w:bCs/>
          <w:szCs w:val="21"/>
        </w:rPr>
        <w:t>年限</w:t>
      </w:r>
      <w:r w:rsidRPr="00FF3C14">
        <w:rPr>
          <w:rFonts w:asciiTheme="minorEastAsia" w:eastAsiaTheme="minorEastAsia" w:hAnsiTheme="minorEastAsia" w:hint="eastAsia"/>
          <w:bCs/>
          <w:szCs w:val="21"/>
        </w:rPr>
        <w:t>：</w:t>
      </w:r>
      <w:proofErr w:type="gramStart"/>
      <w:r w:rsidR="00365B60" w:rsidRPr="00365B60">
        <w:rPr>
          <w:rFonts w:hint="eastAsia"/>
          <w:szCs w:val="21"/>
        </w:rPr>
        <w:t>电梯维保服务</w:t>
      </w:r>
      <w:proofErr w:type="gramEnd"/>
      <w:r w:rsidR="00B96758" w:rsidRPr="00B96758">
        <w:rPr>
          <w:rFonts w:asciiTheme="minorEastAsia" w:eastAsiaTheme="minorEastAsia" w:hAnsiTheme="minorEastAsia" w:hint="eastAsia"/>
          <w:szCs w:val="21"/>
        </w:rPr>
        <w:t>（</w:t>
      </w:r>
      <w:r w:rsidR="00365B60">
        <w:rPr>
          <w:rFonts w:asciiTheme="minorEastAsia" w:eastAsiaTheme="minorEastAsia" w:hAnsiTheme="minorEastAsia" w:hint="eastAsia"/>
          <w:szCs w:val="21"/>
        </w:rPr>
        <w:t>1年</w:t>
      </w:r>
      <w:r w:rsidR="00B96758" w:rsidRPr="00B96758">
        <w:rPr>
          <w:rFonts w:asciiTheme="minorEastAsia" w:eastAsiaTheme="minorEastAsia" w:hAnsiTheme="minorEastAsia" w:hint="eastAsia"/>
          <w:szCs w:val="21"/>
        </w:rPr>
        <w:t>）</w:t>
      </w:r>
    </w:p>
    <w:p w:rsidR="000B28BA" w:rsidRPr="00FF3C14" w:rsidRDefault="000B28BA" w:rsidP="004679D3">
      <w:pPr>
        <w:pStyle w:val="a7"/>
        <w:numPr>
          <w:ilvl w:val="0"/>
          <w:numId w:val="16"/>
        </w:numPr>
        <w:spacing w:line="240" w:lineRule="auto"/>
        <w:ind w:firstLineChars="0"/>
        <w:rPr>
          <w:rFonts w:asciiTheme="minorEastAsia" w:eastAsiaTheme="minorEastAsia" w:hAnsiTheme="minorEastAsia"/>
          <w:szCs w:val="21"/>
        </w:rPr>
      </w:pPr>
      <w:r w:rsidRPr="00FF3C14">
        <w:rPr>
          <w:rFonts w:asciiTheme="minorEastAsia" w:eastAsiaTheme="minorEastAsia" w:hAnsiTheme="minorEastAsia" w:hint="eastAsia"/>
          <w:bCs/>
          <w:szCs w:val="21"/>
        </w:rPr>
        <w:t>项目招标编号：</w:t>
      </w:r>
      <w:r w:rsidR="00B96758">
        <w:rPr>
          <w:rFonts w:asciiTheme="minorEastAsia" w:eastAsiaTheme="minorEastAsia" w:hAnsiTheme="minorEastAsia" w:hint="eastAsia"/>
          <w:bCs/>
          <w:szCs w:val="21"/>
        </w:rPr>
        <w:t>SB</w:t>
      </w:r>
      <w:r w:rsidR="00E36828" w:rsidRPr="00FF3C14">
        <w:rPr>
          <w:rFonts w:asciiTheme="minorEastAsia" w:eastAsiaTheme="minorEastAsia" w:hAnsiTheme="minorEastAsia" w:hint="eastAsia"/>
          <w:bCs/>
          <w:szCs w:val="21"/>
        </w:rPr>
        <w:t>ZB</w:t>
      </w:r>
      <w:r w:rsidRPr="00FF3C14">
        <w:rPr>
          <w:rFonts w:asciiTheme="minorEastAsia" w:eastAsiaTheme="minorEastAsia" w:hAnsiTheme="minorEastAsia"/>
          <w:bCs/>
          <w:szCs w:val="21"/>
        </w:rPr>
        <w:t>-</w:t>
      </w:r>
      <w:r w:rsidR="00DF7D6E" w:rsidRPr="00FF3C14">
        <w:rPr>
          <w:rFonts w:asciiTheme="minorEastAsia" w:eastAsiaTheme="minorEastAsia" w:hAnsiTheme="minorEastAsia" w:hint="eastAsia"/>
          <w:bCs/>
          <w:szCs w:val="21"/>
        </w:rPr>
        <w:t>L-</w:t>
      </w:r>
      <w:r w:rsidRPr="00FF3C14">
        <w:rPr>
          <w:rFonts w:asciiTheme="minorEastAsia" w:eastAsiaTheme="minorEastAsia" w:hAnsiTheme="minorEastAsia"/>
          <w:bCs/>
          <w:szCs w:val="21"/>
        </w:rPr>
        <w:t>202</w:t>
      </w:r>
      <w:r w:rsidR="004452C7" w:rsidRPr="00FF3C14">
        <w:rPr>
          <w:rFonts w:asciiTheme="minorEastAsia" w:eastAsiaTheme="minorEastAsia" w:hAnsiTheme="minorEastAsia" w:hint="eastAsia"/>
          <w:bCs/>
          <w:szCs w:val="21"/>
        </w:rPr>
        <w:t>1</w:t>
      </w:r>
      <w:r w:rsidRPr="00FF3C14">
        <w:rPr>
          <w:rFonts w:asciiTheme="minorEastAsia" w:eastAsiaTheme="minorEastAsia" w:hAnsiTheme="minorEastAsia"/>
          <w:bCs/>
          <w:szCs w:val="21"/>
        </w:rPr>
        <w:t>-</w:t>
      </w:r>
      <w:r w:rsidR="00365B60">
        <w:rPr>
          <w:rFonts w:asciiTheme="minorEastAsia" w:eastAsiaTheme="minorEastAsia" w:hAnsiTheme="minorEastAsia" w:hint="eastAsia"/>
          <w:bCs/>
          <w:szCs w:val="21"/>
        </w:rPr>
        <w:t>12</w:t>
      </w:r>
      <w:r w:rsidRPr="00FF3C14">
        <w:rPr>
          <w:rFonts w:asciiTheme="minorEastAsia" w:eastAsiaTheme="minorEastAsia" w:hAnsiTheme="minorEastAsia"/>
          <w:bCs/>
          <w:szCs w:val="21"/>
        </w:rPr>
        <w:t>-</w:t>
      </w:r>
      <w:r w:rsidR="003C123A">
        <w:rPr>
          <w:rFonts w:asciiTheme="minorEastAsia" w:eastAsiaTheme="minorEastAsia" w:hAnsiTheme="minorEastAsia" w:hint="eastAsia"/>
          <w:bCs/>
          <w:szCs w:val="21"/>
        </w:rPr>
        <w:t>1</w:t>
      </w:r>
    </w:p>
    <w:p w:rsidR="00D03D22" w:rsidRPr="00FF3C14" w:rsidRDefault="008B25C8" w:rsidP="004679D3">
      <w:pPr>
        <w:pStyle w:val="a7"/>
        <w:numPr>
          <w:ilvl w:val="0"/>
          <w:numId w:val="16"/>
        </w:numPr>
        <w:spacing w:line="240" w:lineRule="auto"/>
        <w:ind w:firstLineChars="0"/>
        <w:rPr>
          <w:rFonts w:asciiTheme="minorEastAsia" w:eastAsiaTheme="minorEastAsia" w:hAnsiTheme="minorEastAsia"/>
          <w:szCs w:val="21"/>
        </w:rPr>
      </w:pPr>
      <w:r w:rsidRPr="008B25C8">
        <w:rPr>
          <w:rFonts w:ascii="宋体" w:hAnsi="宋体" w:hint="eastAsia"/>
          <w:szCs w:val="21"/>
        </w:rPr>
        <w:t>资金控制额度</w:t>
      </w:r>
      <w:r w:rsidR="00D03D22" w:rsidRPr="00FF3C14">
        <w:rPr>
          <w:rFonts w:asciiTheme="minorEastAsia" w:eastAsiaTheme="minorEastAsia" w:hAnsiTheme="minorEastAsia" w:hint="eastAsia"/>
          <w:bCs/>
          <w:szCs w:val="21"/>
        </w:rPr>
        <w:t>：</w:t>
      </w:r>
      <w:r w:rsidR="00B96758">
        <w:rPr>
          <w:rFonts w:asciiTheme="minorEastAsia" w:eastAsiaTheme="minorEastAsia" w:hAnsiTheme="minorEastAsia" w:hint="eastAsia"/>
          <w:bCs/>
          <w:szCs w:val="21"/>
        </w:rPr>
        <w:t>4</w:t>
      </w:r>
      <w:r w:rsidR="00365B60">
        <w:rPr>
          <w:rFonts w:asciiTheme="minorEastAsia" w:eastAsiaTheme="minorEastAsia" w:hAnsiTheme="minorEastAsia" w:hint="eastAsia"/>
          <w:bCs/>
          <w:szCs w:val="21"/>
        </w:rPr>
        <w:t>9</w:t>
      </w:r>
      <w:r w:rsidR="00202532" w:rsidRPr="00FF3C14">
        <w:rPr>
          <w:rFonts w:asciiTheme="minorEastAsia" w:eastAsiaTheme="minorEastAsia" w:hAnsiTheme="minorEastAsia" w:hint="eastAsia"/>
          <w:szCs w:val="21"/>
        </w:rPr>
        <w:t>万</w:t>
      </w:r>
      <w:r w:rsidR="00CD1A44">
        <w:rPr>
          <w:rFonts w:asciiTheme="minorEastAsia" w:eastAsiaTheme="minorEastAsia" w:hAnsiTheme="minorEastAsia" w:hint="eastAsia"/>
          <w:szCs w:val="21"/>
        </w:rPr>
        <w:t>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5756DE" w:rsidRDefault="002F7F80" w:rsidP="002F7F80">
      <w:pPr>
        <w:numPr>
          <w:ilvl w:val="0"/>
          <w:numId w:val="17"/>
        </w:numPr>
        <w:outlineLvl w:val="0"/>
        <w:rPr>
          <w:rFonts w:asciiTheme="minorEastAsia" w:eastAsiaTheme="minorEastAsia" w:hAnsiTheme="minorEastAsia"/>
          <w:color w:val="000000"/>
          <w:szCs w:val="21"/>
        </w:rPr>
      </w:pPr>
      <w:r w:rsidRPr="0050684C">
        <w:rPr>
          <w:rFonts w:asciiTheme="minorEastAsia" w:eastAsiaTheme="minorEastAsia" w:hAnsiTheme="minorEastAsia" w:hint="eastAsia"/>
          <w:color w:val="000000"/>
          <w:szCs w:val="21"/>
        </w:rPr>
        <w:t>投标人必须具有独立法人资格，</w:t>
      </w:r>
      <w:r w:rsidRPr="0050684C">
        <w:rPr>
          <w:rFonts w:asciiTheme="minorEastAsia" w:eastAsiaTheme="minorEastAsia" w:hAnsiTheme="minorEastAsia" w:cs="Helvetica" w:hint="eastAsia"/>
          <w:color w:val="000000"/>
          <w:kern w:val="0"/>
          <w:szCs w:val="21"/>
        </w:rPr>
        <w:t>《营业执照》、《税务登记证》、《组织机构代码证》或“三证合一”的《营业执照》</w:t>
      </w:r>
      <w:r w:rsidRPr="0050684C">
        <w:rPr>
          <w:rFonts w:asciiTheme="minorEastAsia" w:eastAsiaTheme="minorEastAsia" w:hAnsiTheme="minorEastAsia" w:hint="eastAsia"/>
          <w:szCs w:val="21"/>
        </w:rPr>
        <w:t>（提供相关证明扫描件，原件备查）；</w:t>
      </w:r>
    </w:p>
    <w:p w:rsidR="005756DE" w:rsidRPr="00B96758" w:rsidRDefault="00365B60" w:rsidP="00B96758">
      <w:pPr>
        <w:numPr>
          <w:ilvl w:val="0"/>
          <w:numId w:val="17"/>
        </w:numPr>
        <w:outlineLvl w:val="0"/>
        <w:rPr>
          <w:rFonts w:asciiTheme="minorEastAsia" w:eastAsiaTheme="minorEastAsia" w:hAnsiTheme="minorEastAsia"/>
          <w:color w:val="000000"/>
          <w:szCs w:val="21"/>
        </w:rPr>
      </w:pPr>
      <w:proofErr w:type="gramStart"/>
      <w:r>
        <w:rPr>
          <w:rFonts w:ascii="宋体" w:hAnsi="宋体" w:hint="eastAsia"/>
          <w:szCs w:val="21"/>
        </w:rPr>
        <w:t>维保方</w:t>
      </w:r>
      <w:proofErr w:type="gramEnd"/>
      <w:r>
        <w:rPr>
          <w:rFonts w:ascii="宋体" w:hAnsi="宋体" w:hint="eastAsia"/>
          <w:szCs w:val="21"/>
        </w:rPr>
        <w:t>须具备特种设备安装改造维修许可证（电梯）B级及以上资格证</w:t>
      </w:r>
      <w:r w:rsidR="00B96758" w:rsidRPr="0050684C">
        <w:rPr>
          <w:rFonts w:asciiTheme="minorEastAsia" w:eastAsiaTheme="minorEastAsia" w:hAnsiTheme="minorEastAsia" w:hint="eastAsia"/>
          <w:szCs w:val="21"/>
        </w:rPr>
        <w:t>（提供相关证明扫描件，原件备查）</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65B60">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月</w:t>
      </w:r>
      <w:r w:rsidR="005756DE">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65B60">
        <w:rPr>
          <w:rFonts w:asciiTheme="minorEastAsia" w:eastAsiaTheme="minorEastAsia" w:hAnsiTheme="minorEastAsia" w:cs="宋体" w:hint="eastAsia"/>
          <w:szCs w:val="21"/>
        </w:rPr>
        <w:t>12</w:t>
      </w:r>
      <w:r w:rsidR="00D5621D" w:rsidRPr="006A3CF4">
        <w:rPr>
          <w:rFonts w:asciiTheme="minorEastAsia" w:eastAsiaTheme="minorEastAsia" w:hAnsiTheme="minorEastAsia" w:cs="宋体" w:hint="eastAsia"/>
          <w:szCs w:val="21"/>
        </w:rPr>
        <w:t>月</w:t>
      </w:r>
      <w:r w:rsidR="00365B60">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B96758" w:rsidRDefault="00365B60" w:rsidP="00370234">
      <w:pPr>
        <w:pStyle w:val="af1"/>
        <w:numPr>
          <w:ilvl w:val="0"/>
          <w:numId w:val="18"/>
        </w:numPr>
        <w:rPr>
          <w:rFonts w:ascii="宋体" w:hAnsi="宋体"/>
          <w:szCs w:val="21"/>
        </w:rPr>
      </w:pPr>
      <w:proofErr w:type="gramStart"/>
      <w:r>
        <w:rPr>
          <w:rFonts w:ascii="宋体" w:hAnsi="宋体" w:hint="eastAsia"/>
          <w:szCs w:val="21"/>
        </w:rPr>
        <w:t>维保方</w:t>
      </w:r>
      <w:proofErr w:type="gramEnd"/>
      <w:r>
        <w:rPr>
          <w:rFonts w:ascii="宋体" w:hAnsi="宋体" w:hint="eastAsia"/>
          <w:szCs w:val="21"/>
        </w:rPr>
        <w:t>须具备特种设备安装改造维修许可证（电梯）B级及以上资格证</w:t>
      </w:r>
      <w:r w:rsidR="00B96758">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365B60" w:rsidP="000B28BA">
      <w:pPr>
        <w:pStyle w:val="af1"/>
        <w:spacing w:line="276" w:lineRule="auto"/>
        <w:ind w:left="480"/>
        <w:jc w:val="center"/>
        <w:rPr>
          <w:rFonts w:ascii="宋体" w:hAnsi="宋体" w:cs="仿宋_GB2312"/>
          <w:szCs w:val="21"/>
          <w:lang w:val="zh-CN"/>
        </w:rPr>
      </w:pPr>
      <w:r w:rsidRPr="004F6012">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365B60">
        <w:rPr>
          <w:rFonts w:ascii="宋体" w:hAnsi="宋体" w:cs="宋体" w:hint="eastAsia"/>
          <w:kern w:val="0"/>
          <w:szCs w:val="21"/>
        </w:rPr>
        <w:t>12</w:t>
      </w:r>
      <w:r w:rsidR="00F85BF0" w:rsidRPr="00551335">
        <w:rPr>
          <w:rFonts w:ascii="宋体" w:hAnsi="宋体" w:cs="宋体"/>
          <w:kern w:val="0"/>
          <w:szCs w:val="21"/>
        </w:rPr>
        <w:t>月</w:t>
      </w:r>
      <w:r w:rsidR="00202080">
        <w:rPr>
          <w:rFonts w:ascii="宋体" w:hAnsi="宋体" w:cs="宋体" w:hint="eastAsia"/>
          <w:kern w:val="0"/>
          <w:szCs w:val="21"/>
        </w:rPr>
        <w:t xml:space="preserve"> </w:t>
      </w:r>
      <w:r w:rsidR="00365B60">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365B60">
        <w:rPr>
          <w:rFonts w:ascii="宋体" w:hAnsi="宋体" w:cs="宋体" w:hint="eastAsia"/>
          <w:szCs w:val="21"/>
        </w:rPr>
        <w:t>12</w:t>
      </w:r>
      <w:r w:rsidR="00F85BF0" w:rsidRPr="0072014D">
        <w:rPr>
          <w:rFonts w:ascii="宋体" w:hAnsi="宋体" w:cs="宋体"/>
          <w:szCs w:val="21"/>
        </w:rPr>
        <w:t>月</w:t>
      </w:r>
      <w:r w:rsidR="00365B60">
        <w:rPr>
          <w:rFonts w:ascii="宋体" w:hAnsi="宋体" w:cs="宋体" w:hint="eastAsia"/>
          <w:szCs w:val="21"/>
        </w:rPr>
        <w:t>9</w:t>
      </w:r>
      <w:r w:rsidR="00F85BF0" w:rsidRPr="0072014D">
        <w:rPr>
          <w:rFonts w:ascii="宋体" w:hAnsi="宋体" w:cs="宋体"/>
          <w:szCs w:val="21"/>
        </w:rPr>
        <w:t>日</w:t>
      </w:r>
      <w:r w:rsidR="00365B60">
        <w:rPr>
          <w:rFonts w:ascii="宋体" w:hAnsi="宋体" w:cs="宋体" w:hint="eastAsia"/>
          <w:szCs w:val="21"/>
        </w:rPr>
        <w:t>9</w:t>
      </w:r>
      <w:r w:rsidRPr="0072014D">
        <w:rPr>
          <w:rFonts w:ascii="宋体" w:hAnsi="宋体" w:cs="宋体" w:hint="eastAsia"/>
          <w:szCs w:val="21"/>
        </w:rPr>
        <w:t>:</w:t>
      </w:r>
      <w:r w:rsidR="00365B60">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65B60">
        <w:rPr>
          <w:rFonts w:ascii="宋体" w:eastAsia="宋体" w:hAnsi="宋体" w:cs="宋体" w:hint="eastAsia"/>
          <w:sz w:val="21"/>
          <w:szCs w:val="21"/>
        </w:rPr>
        <w:t>11</w:t>
      </w:r>
      <w:r w:rsidRPr="00183496">
        <w:rPr>
          <w:rFonts w:ascii="宋体" w:eastAsia="宋体" w:hAnsi="宋体" w:cs="宋体" w:hint="eastAsia"/>
          <w:sz w:val="21"/>
          <w:szCs w:val="21"/>
        </w:rPr>
        <w:t>月</w:t>
      </w:r>
      <w:r w:rsidR="00365B60">
        <w:rPr>
          <w:rFonts w:ascii="宋体" w:eastAsia="宋体" w:hAnsi="宋体" w:cs="宋体" w:hint="eastAsia"/>
          <w:sz w:val="21"/>
          <w:szCs w:val="21"/>
        </w:rPr>
        <w:t>30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235485" w:rsidRDefault="00365B60" w:rsidP="00365B60">
      <w:pPr>
        <w:snapToGrid w:val="0"/>
        <w:spacing w:afterLines="25"/>
        <w:jc w:val="center"/>
        <w:rPr>
          <w:rFonts w:asciiTheme="minorEastAsia" w:eastAsiaTheme="minorEastAsia" w:hAnsiTheme="minorEastAsia"/>
          <w:b/>
          <w:bCs/>
          <w:kern w:val="0"/>
          <w:szCs w:val="21"/>
        </w:rPr>
      </w:pPr>
      <w:r w:rsidRPr="00235485">
        <w:rPr>
          <w:rFonts w:asciiTheme="minorEastAsia" w:eastAsiaTheme="minorEastAsia" w:hAnsiTheme="minorEastAsia" w:hint="eastAsia"/>
          <w:b/>
          <w:bCs/>
          <w:kern w:val="0"/>
          <w:szCs w:val="21"/>
        </w:rPr>
        <w:t>投标及履约承诺函</w:t>
      </w:r>
    </w:p>
    <w:p w:rsidR="00365B60" w:rsidRPr="00235485" w:rsidRDefault="00365B60" w:rsidP="00365B60">
      <w:pPr>
        <w:snapToGrid w:val="0"/>
        <w:spacing w:line="360" w:lineRule="auto"/>
        <w:rPr>
          <w:rFonts w:asciiTheme="minorEastAsia" w:eastAsiaTheme="minorEastAsia" w:hAnsiTheme="minorEastAsia"/>
          <w:szCs w:val="21"/>
        </w:rPr>
      </w:pPr>
    </w:p>
    <w:p w:rsidR="00365B60" w:rsidRPr="00235485" w:rsidRDefault="00365B60" w:rsidP="00365B60">
      <w:pPr>
        <w:adjustRightInd w:val="0"/>
        <w:snapToGrid w:val="0"/>
        <w:rPr>
          <w:rFonts w:asciiTheme="minorEastAsia" w:eastAsiaTheme="minorEastAsia" w:hAnsiTheme="minorEastAsia"/>
          <w:szCs w:val="21"/>
        </w:rPr>
      </w:pPr>
      <w:r w:rsidRPr="00235485">
        <w:rPr>
          <w:rFonts w:asciiTheme="minorEastAsia" w:eastAsiaTheme="minorEastAsia" w:hAnsiTheme="minorEastAsia" w:hint="eastAsia"/>
          <w:szCs w:val="21"/>
        </w:rPr>
        <w:t>致：</w:t>
      </w:r>
      <w:r w:rsidRPr="00235485">
        <w:rPr>
          <w:rFonts w:asciiTheme="minorEastAsia" w:eastAsiaTheme="minorEastAsia" w:hAnsiTheme="minorEastAsia" w:hint="eastAsia"/>
          <w:szCs w:val="21"/>
          <w:u w:val="single"/>
        </w:rPr>
        <w:t>深圳市前海蛇口自贸区医院</w:t>
      </w:r>
    </w:p>
    <w:p w:rsidR="00365B60" w:rsidRPr="00235485" w:rsidRDefault="00365B60" w:rsidP="00365B60">
      <w:pPr>
        <w:ind w:right="-815"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我单位承诺：</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1.我单位本招标项目所提供的货物或服务未侵犯知识产权。</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2.我单位参与本项目投标前三年内，在经营活动中没有重大违法记录。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3.我单位参与本项目政府采购活动时不存在被有关部门禁止参与政府采购活动且在有效期内的情况。</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4.我单位具备《中华人民共和国政府采购法》第二十二条第一款规定的六项条件。</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5.我单位未被列入失信被执行人、重大税收违法案件当事人名单、政府采购严重违法失信行为记录名单。</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6.</w:t>
      </w:r>
      <w:bookmarkStart w:id="0" w:name="_Hlk72587269"/>
      <w:bookmarkStart w:id="1" w:name="_Hlk72587299"/>
      <w:r w:rsidRPr="00235485">
        <w:rPr>
          <w:rFonts w:asciiTheme="minorEastAsia" w:eastAsiaTheme="minorEastAsia" w:hAnsiTheme="minorEastAsia" w:hint="eastAsia"/>
          <w:szCs w:val="21"/>
        </w:rPr>
        <w:t>我单位参与该项目投标，严格遵守政府采购相关法律，</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235485">
        <w:rPr>
          <w:rFonts w:asciiTheme="minorEastAsia" w:eastAsiaTheme="minorEastAsia" w:hAnsiTheme="minorEastAsia" w:hint="eastAsia"/>
          <w:szCs w:val="21"/>
        </w:rPr>
        <w:t>。</w:t>
      </w:r>
      <w:bookmarkEnd w:id="1"/>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8</w:t>
      </w:r>
      <w:r w:rsidRPr="00235485">
        <w:rPr>
          <w:rFonts w:asciiTheme="minorEastAsia" w:eastAsiaTheme="minorEastAsia" w:hAnsiTheme="minorEastAsia"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235485">
        <w:rPr>
          <w:rFonts w:asciiTheme="minorEastAsia" w:eastAsiaTheme="minorEastAsia" w:hAnsiTheme="minorEastAsia" w:hint="eastAsia"/>
          <w:szCs w:val="21"/>
        </w:rPr>
        <w:t>作出</w:t>
      </w:r>
      <w:proofErr w:type="gramEnd"/>
      <w:r w:rsidRPr="00235485">
        <w:rPr>
          <w:rFonts w:asciiTheme="minorEastAsia" w:eastAsiaTheme="minorEastAsia" w:hAnsiTheme="minorEastAsia" w:hint="eastAsia"/>
          <w:szCs w:val="21"/>
        </w:rPr>
        <w:t>的行政处罚。</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9</w:t>
      </w:r>
      <w:r w:rsidRPr="00235485">
        <w:rPr>
          <w:rFonts w:asciiTheme="minorEastAsia" w:eastAsiaTheme="minorEastAsia" w:hAnsiTheme="minorEastAsia" w:hint="eastAsia"/>
          <w:szCs w:val="21"/>
        </w:rPr>
        <w:t>.我单位承诺中标后项目</w:t>
      </w:r>
      <w:proofErr w:type="gramStart"/>
      <w:r w:rsidRPr="00235485">
        <w:rPr>
          <w:rFonts w:asciiTheme="minorEastAsia" w:eastAsiaTheme="minorEastAsia" w:hAnsiTheme="minorEastAsia" w:hint="eastAsia"/>
          <w:szCs w:val="21"/>
        </w:rPr>
        <w:t>不</w:t>
      </w:r>
      <w:proofErr w:type="gramEnd"/>
      <w:r w:rsidRPr="00235485">
        <w:rPr>
          <w:rFonts w:asciiTheme="minorEastAsia" w:eastAsiaTheme="minorEastAsia" w:hAnsiTheme="minorEastAsia" w:hint="eastAsia"/>
          <w:szCs w:val="21"/>
        </w:rPr>
        <w:t>转包，未经采购人同意不进行分包。</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1</w:t>
      </w:r>
      <w:r w:rsidRPr="00235485">
        <w:rPr>
          <w:rFonts w:asciiTheme="minorEastAsia" w:eastAsiaTheme="minorEastAsia" w:hAnsiTheme="minorEastAsia"/>
          <w:szCs w:val="21"/>
        </w:rPr>
        <w:t>0.</w:t>
      </w:r>
      <w:r w:rsidRPr="00235485">
        <w:rPr>
          <w:rFonts w:asciiTheme="minorEastAsia" w:eastAsiaTheme="minorEastAsia" w:hAnsiTheme="minorEastAsia" w:hint="eastAsia"/>
          <w:szCs w:val="21"/>
        </w:rPr>
        <w:t>我单位保证，其所提供的货物通过合法正规渠道供货，在提供给采购人前具有完全的所有权，采购人在中华人民共和国使用该货物或货物的任何一部分时，不会产生因第三方</w:t>
      </w:r>
      <w:r w:rsidRPr="00235485">
        <w:rPr>
          <w:rFonts w:asciiTheme="minorEastAsia" w:eastAsiaTheme="minorEastAsia" w:hAnsiTheme="minorEastAsia"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235485" w:rsidRDefault="00365B60" w:rsidP="00365B60">
      <w:pPr>
        <w:ind w:firstLineChars="200" w:firstLine="420"/>
        <w:rPr>
          <w:rFonts w:asciiTheme="minorEastAsia" w:eastAsiaTheme="minorEastAsia" w:hAnsiTheme="minorEastAsia"/>
          <w:szCs w:val="21"/>
        </w:rPr>
      </w:pPr>
      <w:r w:rsidRPr="00235485">
        <w:rPr>
          <w:rFonts w:asciiTheme="minorEastAsia" w:eastAsiaTheme="minorEastAsia" w:hAnsiTheme="minorEastAsia"/>
          <w:szCs w:val="21"/>
        </w:rPr>
        <w:t>11.</w:t>
      </w:r>
      <w:r w:rsidRPr="00235485">
        <w:rPr>
          <w:rFonts w:asciiTheme="minorEastAsia" w:eastAsiaTheme="minorEastAsia" w:hAnsiTheme="minorEastAsia" w:hint="eastAsia"/>
          <w:szCs w:val="21"/>
        </w:rPr>
        <w:t>我单位保证，若所投货物涉及</w:t>
      </w:r>
      <w:r w:rsidRPr="00235485">
        <w:rPr>
          <w:rFonts w:asciiTheme="minorEastAsia" w:eastAsiaTheme="minorEastAsia" w:hAnsiTheme="minorEastAsia"/>
          <w:szCs w:val="21"/>
        </w:rPr>
        <w:t>《</w:t>
      </w:r>
      <w:r w:rsidRPr="00235485">
        <w:rPr>
          <w:rFonts w:asciiTheme="minorEastAsia" w:eastAsiaTheme="minorEastAsia" w:hAnsiTheme="minorEastAsia" w:hint="eastAsia"/>
          <w:szCs w:val="21"/>
        </w:rPr>
        <w:t>财政部生态环境部关于印发节能产品政府采购品目清单的通知》（财库〔20</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w:t>
      </w:r>
      <w:r w:rsidRPr="00235485">
        <w:rPr>
          <w:rFonts w:asciiTheme="minorEastAsia" w:eastAsiaTheme="minorEastAsia" w:hAnsiTheme="minorEastAsia"/>
          <w:szCs w:val="21"/>
        </w:rPr>
        <w:t>19</w:t>
      </w:r>
      <w:r w:rsidRPr="00235485">
        <w:rPr>
          <w:rFonts w:asciiTheme="minorEastAsia" w:eastAsiaTheme="minorEastAsia" w:hAnsiTheme="minorEastAsia" w:hint="eastAsia"/>
          <w:szCs w:val="21"/>
        </w:rPr>
        <w:t>号）列明的政府采购强制产品，则所投该产品符合节能产品的认证要求。</w:t>
      </w:r>
    </w:p>
    <w:p w:rsidR="00365B60" w:rsidRPr="00235485" w:rsidRDefault="00365B60" w:rsidP="00365B60">
      <w:pPr>
        <w:snapToGrid w:val="0"/>
        <w:ind w:firstLineChars="200" w:firstLine="420"/>
        <w:rPr>
          <w:rFonts w:asciiTheme="minorEastAsia" w:eastAsiaTheme="minorEastAsia" w:hAnsiTheme="minorEastAsia"/>
          <w:szCs w:val="21"/>
        </w:rPr>
      </w:pPr>
      <w:r w:rsidRPr="00235485">
        <w:rPr>
          <w:rFonts w:asciiTheme="minorEastAsia" w:eastAsiaTheme="minorEastAsia" w:hAnsiTheme="minorEastAsia" w:hint="eastAsia"/>
          <w:szCs w:val="21"/>
        </w:rPr>
        <w:t>以上承诺，如有违反，愿依照国家相关法律法规处理，并承担由此给采购人带来的损失。</w:t>
      </w: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firstLineChars="200" w:firstLine="420"/>
        <w:rPr>
          <w:rFonts w:asciiTheme="minorEastAsia" w:eastAsiaTheme="minorEastAsia" w:hAnsiTheme="minorEastAsia"/>
          <w:szCs w:val="21"/>
        </w:rPr>
      </w:pPr>
    </w:p>
    <w:p w:rsidR="00365B60" w:rsidRPr="00235485" w:rsidRDefault="00365B60" w:rsidP="00365B60">
      <w:pPr>
        <w:snapToGrid w:val="0"/>
        <w:ind w:right="420"/>
        <w:rPr>
          <w:rFonts w:asciiTheme="minorEastAsia" w:eastAsiaTheme="minorEastAsia" w:hAnsiTheme="minorEastAsia"/>
          <w:szCs w:val="21"/>
        </w:rPr>
      </w:pPr>
      <w:r w:rsidRPr="00235485">
        <w:rPr>
          <w:rFonts w:asciiTheme="minorEastAsia" w:eastAsiaTheme="minorEastAsia" w:hAnsiTheme="minorEastAsia" w:hint="eastAsia"/>
          <w:szCs w:val="21"/>
        </w:rPr>
        <w:t xml:space="preserve">                        投标单位（投标人）名称：</w:t>
      </w:r>
      <w:r w:rsidRPr="00235485">
        <w:rPr>
          <w:rFonts w:asciiTheme="minorEastAsia" w:eastAsiaTheme="minorEastAsia" w:hAnsiTheme="minorEastAsia" w:hint="eastAsia"/>
          <w:szCs w:val="21"/>
          <w:u w:val="single"/>
        </w:rPr>
        <w:t xml:space="preserve">                  </w:t>
      </w:r>
    </w:p>
    <w:p w:rsidR="00365B60" w:rsidRPr="00235485" w:rsidRDefault="00365B60" w:rsidP="00365B60">
      <w:pPr>
        <w:snapToGrid w:val="0"/>
        <w:ind w:right="450" w:firstLineChars="200" w:firstLine="420"/>
        <w:jc w:val="right"/>
        <w:rPr>
          <w:rFonts w:asciiTheme="minorEastAsia" w:eastAsiaTheme="minorEastAsia" w:hAnsiTheme="minorEastAsia"/>
          <w:szCs w:val="21"/>
        </w:rPr>
      </w:pPr>
      <w:r w:rsidRPr="00235485">
        <w:rPr>
          <w:rFonts w:asciiTheme="minorEastAsia" w:eastAsiaTheme="minorEastAsia" w:hAnsiTheme="minorEastAsia" w:hint="eastAsia"/>
          <w:szCs w:val="21"/>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年</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月</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szCs w:val="21"/>
          <w:u w:val="single"/>
        </w:rPr>
        <w:t xml:space="preserve"> </w:t>
      </w:r>
      <w:r w:rsidRPr="00235485">
        <w:rPr>
          <w:rFonts w:asciiTheme="minorEastAsia" w:eastAsiaTheme="minorEastAsia" w:hAnsiTheme="minorEastAsia" w:hint="eastAsia"/>
          <w:szCs w:val="21"/>
          <w:u w:val="single"/>
        </w:rPr>
        <w:t xml:space="preserve">  </w:t>
      </w:r>
      <w:r w:rsidRPr="00235485">
        <w:rPr>
          <w:rFonts w:asciiTheme="minorEastAsia" w:eastAsiaTheme="minorEastAsia" w:hAnsiTheme="minorEastAsia"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424" w:rsidRDefault="00CF6424" w:rsidP="0080440D">
      <w:r>
        <w:separator/>
      </w:r>
    </w:p>
  </w:endnote>
  <w:endnote w:type="continuationSeparator" w:id="0">
    <w:p w:rsidR="00CF6424" w:rsidRDefault="00CF642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424" w:rsidRDefault="00CF6424" w:rsidP="0080440D">
      <w:r>
        <w:separator/>
      </w:r>
    </w:p>
  </w:footnote>
  <w:footnote w:type="continuationSeparator" w:id="0">
    <w:p w:rsidR="00CF6424" w:rsidRDefault="00CF642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F601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29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3788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C4ED4"/>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6DC2A-38EF-44F6-9EA9-38958E757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3</Pages>
  <Words>330</Words>
  <Characters>1883</Characters>
  <Application>Microsoft Office Word</Application>
  <DocSecurity>0</DocSecurity>
  <Lines>15</Lines>
  <Paragraphs>4</Paragraphs>
  <ScaleCrop>false</ScaleCrop>
  <Company>Sky123.Org</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388</cp:revision>
  <cp:lastPrinted>2020-04-17T01:01:00Z</cp:lastPrinted>
  <dcterms:created xsi:type="dcterms:W3CDTF">2019-05-22T13:00:00Z</dcterms:created>
  <dcterms:modified xsi:type="dcterms:W3CDTF">2021-11-30T03:11:00Z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