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6" w:rsidRDefault="00FC626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1928B6" w:rsidRPr="001928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自动压力蒸汽灭菌器</w:t>
      </w:r>
    </w:p>
    <w:p w:rsidR="00370FDA" w:rsidRPr="008E3006" w:rsidRDefault="00370FDA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111"/>
      </w:tblGrid>
      <w:tr w:rsidR="0065118B" w:rsidRPr="00A6433A" w:rsidTr="0065118B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65118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1928B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28B6">
              <w:rPr>
                <w:rFonts w:ascii="宋体" w:hAnsi="宋体" w:hint="eastAsia"/>
                <w:szCs w:val="21"/>
              </w:rPr>
              <w:t>自动压力蒸汽灭菌器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D315E3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315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深圳市百安生化技术有限公司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D315E3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D315E3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D315E3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D315E3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D315E3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D315E3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D315E3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D315E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642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42A3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2A3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EF" w:rsidRDefault="00D610EF" w:rsidP="0080440D">
      <w:r>
        <w:separator/>
      </w:r>
    </w:p>
  </w:endnote>
  <w:endnote w:type="continuationSeparator" w:id="0">
    <w:p w:rsidR="00D610EF" w:rsidRDefault="00D610E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EF" w:rsidRDefault="00D610EF" w:rsidP="0080440D">
      <w:r>
        <w:separator/>
      </w:r>
    </w:p>
  </w:footnote>
  <w:footnote w:type="continuationSeparator" w:id="0">
    <w:p w:rsidR="00D610EF" w:rsidRDefault="00D610E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D15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A32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086A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154B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15E3"/>
    <w:rsid w:val="00D335CC"/>
    <w:rsid w:val="00D448BA"/>
    <w:rsid w:val="00D464DB"/>
    <w:rsid w:val="00D50435"/>
    <w:rsid w:val="00D5763C"/>
    <w:rsid w:val="00D610EF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2F7F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A0DD-4708-4896-B03D-9EEB5E16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258</cp:revision>
  <cp:lastPrinted>2020-04-17T01:01:00Z</cp:lastPrinted>
  <dcterms:created xsi:type="dcterms:W3CDTF">2019-05-22T13:00:00Z</dcterms:created>
  <dcterms:modified xsi:type="dcterms:W3CDTF">2021-01-28T01:51:00Z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