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02532"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202532">
        <w:rPr>
          <w:rFonts w:asciiTheme="majorEastAsia" w:eastAsiaTheme="majorEastAsia" w:hAnsiTheme="majorEastAsia" w:hint="eastAsia"/>
          <w:b/>
          <w:bCs/>
          <w:sz w:val="44"/>
          <w:szCs w:val="44"/>
        </w:rPr>
        <w:t>蛇口人民医院</w:t>
      </w:r>
      <w:r w:rsidR="009233A3" w:rsidRPr="009233A3">
        <w:rPr>
          <w:rFonts w:hint="eastAsia"/>
          <w:b/>
          <w:sz w:val="44"/>
          <w:szCs w:val="44"/>
        </w:rPr>
        <w:t>酶标仪</w:t>
      </w:r>
      <w:r w:rsidRPr="00202532">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009233A3" w:rsidRPr="009233A3">
        <w:rPr>
          <w:rFonts w:hint="eastAsia"/>
          <w:szCs w:val="21"/>
        </w:rPr>
        <w:t>酶标仪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9233A3">
        <w:rPr>
          <w:rFonts w:asciiTheme="minorEastAsia" w:eastAsiaTheme="minorEastAsia" w:hAnsiTheme="minorEastAsia" w:hint="eastAsia"/>
          <w:bCs/>
          <w:szCs w:val="21"/>
        </w:rPr>
        <w:t>2</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02532" w:rsidRPr="00202532">
        <w:rPr>
          <w:rFonts w:hint="eastAsia"/>
          <w:szCs w:val="21"/>
        </w:rPr>
        <w:t>1</w:t>
      </w:r>
      <w:r w:rsidR="009233A3">
        <w:rPr>
          <w:rFonts w:hint="eastAsia"/>
          <w:szCs w:val="21"/>
        </w:rPr>
        <w:t>7.8</w:t>
      </w:r>
      <w:r w:rsidR="00202532" w:rsidRPr="00202532">
        <w:rPr>
          <w:rFonts w:hint="eastAsia"/>
          <w:szCs w:val="21"/>
        </w:rPr>
        <w:t>万元</w:t>
      </w:r>
      <w:r w:rsidRPr="00202532">
        <w:rPr>
          <w:rFonts w:asciiTheme="minorEastAsia" w:eastAsiaTheme="minorEastAsia" w:hAnsiTheme="minorEastAsia" w:hint="eastAsia"/>
          <w:bCs/>
          <w:szCs w:val="21"/>
        </w:rPr>
        <w:t>/</w:t>
      </w:r>
      <w:r w:rsidR="00BA2C50" w:rsidRPr="00202532">
        <w:rPr>
          <w:rFonts w:asciiTheme="minorEastAsia" w:eastAsiaTheme="minorEastAsia" w:hAnsiTheme="minorEastAsia" w:hint="eastAsia"/>
          <w:bCs/>
          <w:szCs w:val="21"/>
        </w:rPr>
        <w:t>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DF7D6E">
        <w:rPr>
          <w:rFonts w:asciiTheme="minorEastAsia" w:eastAsiaTheme="minorEastAsia" w:hAnsiTheme="minorEastAsia" w:cs="宋体" w:hint="eastAsia"/>
          <w:szCs w:val="21"/>
        </w:rPr>
        <w:t>25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DF7D6E">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233A3" w:rsidP="000B28BA">
      <w:pPr>
        <w:pStyle w:val="af1"/>
        <w:spacing w:line="276" w:lineRule="auto"/>
        <w:ind w:left="480"/>
        <w:jc w:val="center"/>
        <w:rPr>
          <w:rFonts w:ascii="宋体" w:hAnsi="宋体" w:cs="仿宋_GB2312"/>
          <w:szCs w:val="21"/>
          <w:lang w:val="zh-CN"/>
        </w:rPr>
      </w:pPr>
      <w:r w:rsidRPr="0055047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DF7D6E">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2D54F9">
        <w:rPr>
          <w:rFonts w:ascii="宋体" w:hAnsi="宋体" w:cs="宋体" w:hint="eastAsia"/>
          <w:szCs w:val="21"/>
        </w:rPr>
        <w:t>2</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DF7D6E">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75F" w:rsidRDefault="0031375F" w:rsidP="0080440D">
      <w:r>
        <w:separator/>
      </w:r>
    </w:p>
  </w:endnote>
  <w:endnote w:type="continuationSeparator" w:id="0">
    <w:p w:rsidR="0031375F" w:rsidRDefault="0031375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75F" w:rsidRDefault="0031375F" w:rsidP="0080440D">
      <w:r>
        <w:separator/>
      </w:r>
    </w:p>
  </w:footnote>
  <w:footnote w:type="continuationSeparator" w:id="0">
    <w:p w:rsidR="0031375F" w:rsidRDefault="0031375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504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96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833"/>
    <w:rsid w:val="00E52691"/>
    <w:rsid w:val="00E52A00"/>
    <w:rsid w:val="00E57F45"/>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17F21-8CE0-4465-9ADE-2BD87143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3</Pages>
  <Words>319</Words>
  <Characters>1819</Characters>
  <Application>Microsoft Office Word</Application>
  <DocSecurity>0</DocSecurity>
  <Lines>15</Lines>
  <Paragraphs>4</Paragraphs>
  <ScaleCrop>false</ScaleCrop>
  <Company>Sky123.Org</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319</cp:revision>
  <cp:lastPrinted>2020-04-17T01:01:00Z</cp:lastPrinted>
  <dcterms:created xsi:type="dcterms:W3CDTF">2019-05-22T13:00:00Z</dcterms:created>
  <dcterms:modified xsi:type="dcterms:W3CDTF">2021-03-23T02:54:00Z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