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132F6" w:rsidRDefault="00FC6265" w:rsidP="001132F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D72090" w:rsidRPr="00D72090">
        <w:rPr>
          <w:rFonts w:ascii="宋体" w:hAnsi="宋体" w:hint="eastAsia"/>
          <w:b/>
          <w:sz w:val="44"/>
          <w:szCs w:val="44"/>
        </w:rPr>
        <w:t>外科冷冻装置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D72090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72090">
              <w:rPr>
                <w:rFonts w:ascii="宋体" w:hAnsi="宋体" w:hint="eastAsia"/>
                <w:szCs w:val="21"/>
              </w:rPr>
              <w:t>外科冷冻装置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63E3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63E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深圳壹诚达科技有限公司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D72090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E19" w:rsidRDefault="00252E19" w:rsidP="0080440D">
      <w:r>
        <w:separator/>
      </w:r>
    </w:p>
  </w:endnote>
  <w:endnote w:type="continuationSeparator" w:id="0">
    <w:p w:rsidR="00252E19" w:rsidRDefault="00252E1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E19" w:rsidRDefault="00252E19" w:rsidP="0080440D">
      <w:r>
        <w:separator/>
      </w:r>
    </w:p>
  </w:footnote>
  <w:footnote w:type="continuationSeparator" w:id="0">
    <w:p w:rsidR="00252E19" w:rsidRDefault="00252E1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A018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7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E19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11B5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1FA3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3E3B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071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C29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D7D91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3B15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0E85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080A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209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24F5"/>
    <w:rsid w:val="00FA018C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1755B-4D67-43F8-A401-ED352FC8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361</cp:revision>
  <cp:lastPrinted>2020-04-17T01:01:00Z</cp:lastPrinted>
  <dcterms:created xsi:type="dcterms:W3CDTF">2019-05-22T13:00:00Z</dcterms:created>
  <dcterms:modified xsi:type="dcterms:W3CDTF">2021-03-25T06:20:00Z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