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155B22" w:rsidRDefault="00155B22" w:rsidP="00155B22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深圳市前海蛇口自贸区医院中心实验室低温冰箱</w:t>
      </w:r>
      <w:r w:rsidR="009A46E7"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505" w:type="dxa"/>
        <w:tblInd w:w="250" w:type="dxa"/>
        <w:tblLook w:val="04A0"/>
      </w:tblPr>
      <w:tblGrid>
        <w:gridCol w:w="2410"/>
        <w:gridCol w:w="1843"/>
        <w:gridCol w:w="4252"/>
      </w:tblGrid>
      <w:tr w:rsidR="009A46E7" w:rsidRPr="006A3D11" w:rsidTr="00534857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266DC4" w:rsidTr="00534857">
        <w:trPr>
          <w:trHeight w:val="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155B22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医用低温冰箱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155B22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55B2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</w:t>
            </w:r>
            <w:proofErr w:type="gramStart"/>
            <w:r w:rsidRPr="00155B2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力易翔</w:t>
            </w:r>
            <w:proofErr w:type="gramEnd"/>
            <w:r w:rsidRPr="00155B2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仪器设备有限公司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="005348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</w:t>
            </w:r>
            <w:r>
              <w:t>国药控股深圳健民有限公司</w:t>
            </w:r>
            <w:r w:rsidR="00266DC4">
              <w:rPr>
                <w:rFonts w:hint="eastAsia"/>
              </w:rPr>
              <w:t xml:space="preserve">                    </w:t>
            </w:r>
            <w:r w:rsidR="00266DC4">
              <w:t>深圳天骄医疗科技有限公司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55B22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55B22">
        <w:rPr>
          <w:rFonts w:asciiTheme="minorEastAsia" w:eastAsiaTheme="minorEastAsia" w:hAnsiTheme="minorEastAsia" w:hint="eastAsia"/>
          <w:sz w:val="28"/>
          <w:szCs w:val="28"/>
        </w:rPr>
        <w:t>28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93" w:rsidRDefault="005E2E93" w:rsidP="005C30C4">
      <w:r>
        <w:separator/>
      </w:r>
    </w:p>
  </w:endnote>
  <w:endnote w:type="continuationSeparator" w:id="0">
    <w:p w:rsidR="005E2E93" w:rsidRDefault="005E2E93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155B22" w:rsidRPr="00155B22" w:rsidRDefault="00155B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93" w:rsidRDefault="005E2E93" w:rsidP="005C30C4">
      <w:r>
        <w:separator/>
      </w:r>
    </w:p>
  </w:footnote>
  <w:footnote w:type="continuationSeparator" w:id="0">
    <w:p w:rsidR="005E2E93" w:rsidRDefault="005E2E93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CB0E88" w:rsidRDefault="00155B22" w:rsidP="00155B22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55B22" w:rsidRDefault="00155B22" w:rsidP="00155B22">
    <w:pPr>
      <w:pStyle w:val="a4"/>
      <w:pBdr>
        <w:bottom w:val="single" w:sz="6" w:space="13" w:color="auto"/>
      </w:pBdr>
      <w:tabs>
        <w:tab w:val="clear" w:pos="8306"/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55B22"/>
    <w:rsid w:val="001B3911"/>
    <w:rsid w:val="001C6AEA"/>
    <w:rsid w:val="00216985"/>
    <w:rsid w:val="00266DC4"/>
    <w:rsid w:val="0027661F"/>
    <w:rsid w:val="003438F7"/>
    <w:rsid w:val="00344BA2"/>
    <w:rsid w:val="00381F37"/>
    <w:rsid w:val="003D09DB"/>
    <w:rsid w:val="003D1C4C"/>
    <w:rsid w:val="00433A8E"/>
    <w:rsid w:val="0049761D"/>
    <w:rsid w:val="00500BF3"/>
    <w:rsid w:val="00526E12"/>
    <w:rsid w:val="00534857"/>
    <w:rsid w:val="005C30C4"/>
    <w:rsid w:val="005E2E93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850BAC"/>
    <w:rsid w:val="008965D7"/>
    <w:rsid w:val="008C7F48"/>
    <w:rsid w:val="008D65C8"/>
    <w:rsid w:val="00904C35"/>
    <w:rsid w:val="009A46E7"/>
    <w:rsid w:val="009B5445"/>
    <w:rsid w:val="009D4D6F"/>
    <w:rsid w:val="00A33161"/>
    <w:rsid w:val="00AB1E3F"/>
    <w:rsid w:val="00AD1C9F"/>
    <w:rsid w:val="00AF7244"/>
    <w:rsid w:val="00B97AD7"/>
    <w:rsid w:val="00BC6E9B"/>
    <w:rsid w:val="00BE4725"/>
    <w:rsid w:val="00C4547C"/>
    <w:rsid w:val="00D33A46"/>
    <w:rsid w:val="00D55A44"/>
    <w:rsid w:val="00D8030D"/>
    <w:rsid w:val="00D852A5"/>
    <w:rsid w:val="00DF025A"/>
    <w:rsid w:val="00DF32B6"/>
    <w:rsid w:val="00E109C6"/>
    <w:rsid w:val="00E4686A"/>
    <w:rsid w:val="00E56954"/>
    <w:rsid w:val="00E736D2"/>
    <w:rsid w:val="00E97CC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46</Words>
  <Characters>268</Characters>
  <Application>Microsoft Office Word</Application>
  <DocSecurity>0</DocSecurity>
  <Lines>2</Lines>
  <Paragraphs>1</Paragraphs>
  <ScaleCrop>false</ScaleCrop>
  <Company>icewater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76</cp:revision>
  <dcterms:created xsi:type="dcterms:W3CDTF">2003-12-31T17:04:00Z</dcterms:created>
  <dcterms:modified xsi:type="dcterms:W3CDTF">2021-05-28T02:45:00Z</dcterms:modified>
</cp:coreProperties>
</file>