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8B25C8" w:rsidRDefault="003C123A" w:rsidP="008B25C8">
      <w:pPr>
        <w:widowControl/>
        <w:shd w:val="clear" w:color="auto" w:fill="FFFFFF"/>
        <w:spacing w:before="100" w:beforeAutospacing="1" w:after="100" w:afterAutospacing="1"/>
        <w:jc w:val="center"/>
        <w:outlineLvl w:val="1"/>
        <w:rPr>
          <w:rFonts w:asciiTheme="minorEastAsia" w:eastAsiaTheme="minorEastAsia" w:hAnsiTheme="minorEastAsia"/>
          <w:b/>
          <w:sz w:val="44"/>
          <w:szCs w:val="44"/>
        </w:rPr>
      </w:pPr>
      <w:r w:rsidRPr="003C123A">
        <w:rPr>
          <w:rFonts w:asciiTheme="minorEastAsia" w:eastAsiaTheme="minorEastAsia" w:hAnsiTheme="minorEastAsia" w:hint="eastAsia"/>
          <w:b/>
          <w:bCs/>
          <w:sz w:val="44"/>
          <w:szCs w:val="44"/>
        </w:rPr>
        <w:t>深圳市</w:t>
      </w:r>
      <w:r w:rsidR="00D85BCA" w:rsidRPr="00D85BCA">
        <w:rPr>
          <w:rFonts w:ascii="宋体" w:hAnsi="宋体" w:cs="宋体" w:hint="eastAsia"/>
          <w:b/>
          <w:bCs/>
          <w:sz w:val="44"/>
          <w:szCs w:val="44"/>
          <w:lang w:val="zh-TW"/>
        </w:rPr>
        <w:t>前海蛇口自贸区医院</w:t>
      </w:r>
      <w:r w:rsidR="00D85BCA" w:rsidRPr="00D85BCA">
        <w:rPr>
          <w:rFonts w:ascii="宋体" w:hAnsi="宋体" w:cs="宋体" w:hint="eastAsia"/>
          <w:b/>
          <w:bCs/>
          <w:sz w:val="44"/>
          <w:szCs w:val="44"/>
          <w:lang w:val="zh-TW" w:eastAsia="zh-TW"/>
        </w:rPr>
        <w:t>职工意外保险和重大疾病保险</w:t>
      </w:r>
      <w:r w:rsidRPr="003C123A">
        <w:rPr>
          <w:rFonts w:asciiTheme="minorEastAsia" w:eastAsiaTheme="minorEastAsia" w:hAnsiTheme="minorEastAsia" w:hint="eastAsia"/>
          <w:b/>
          <w:bCs/>
          <w:sz w:val="44"/>
          <w:szCs w:val="44"/>
        </w:rPr>
        <w:t>招标公告</w:t>
      </w:r>
    </w:p>
    <w:p w:rsidR="002F7F80" w:rsidRPr="00E204EF" w:rsidRDefault="002F7F80" w:rsidP="004679D3">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D85BCA" w:rsidRDefault="002F7F80" w:rsidP="004679D3">
      <w:pPr>
        <w:pStyle w:val="a7"/>
        <w:numPr>
          <w:ilvl w:val="0"/>
          <w:numId w:val="16"/>
        </w:numPr>
        <w:spacing w:line="240" w:lineRule="auto"/>
        <w:ind w:firstLineChars="0"/>
        <w:rPr>
          <w:rFonts w:asciiTheme="minorEastAsia" w:eastAsiaTheme="minorEastAsia" w:hAnsiTheme="minorEastAsia"/>
          <w:szCs w:val="21"/>
        </w:rPr>
      </w:pPr>
      <w:r w:rsidRPr="00D85BCA">
        <w:rPr>
          <w:rFonts w:asciiTheme="minorEastAsia" w:eastAsiaTheme="minorEastAsia" w:hAnsiTheme="minorEastAsia" w:hint="eastAsia"/>
          <w:bCs/>
          <w:szCs w:val="21"/>
        </w:rPr>
        <w:t>项目名称：</w:t>
      </w:r>
      <w:r w:rsidR="00D85BCA" w:rsidRPr="00D85BCA">
        <w:rPr>
          <w:rFonts w:asciiTheme="minorEastAsia" w:eastAsiaTheme="minorEastAsia" w:hAnsiTheme="minorEastAsia" w:cs="宋体" w:hint="eastAsia"/>
          <w:bCs/>
          <w:szCs w:val="21"/>
          <w:lang w:val="zh-TW" w:eastAsia="zh-TW"/>
        </w:rPr>
        <w:t>职工意外保险和重大疾病保险</w:t>
      </w:r>
    </w:p>
    <w:p w:rsidR="000B28BA" w:rsidRPr="00D85BCA" w:rsidRDefault="000B28BA" w:rsidP="004679D3">
      <w:pPr>
        <w:pStyle w:val="a7"/>
        <w:numPr>
          <w:ilvl w:val="0"/>
          <w:numId w:val="16"/>
        </w:numPr>
        <w:spacing w:line="240" w:lineRule="auto"/>
        <w:ind w:firstLineChars="0"/>
        <w:rPr>
          <w:rFonts w:asciiTheme="minorEastAsia" w:eastAsiaTheme="minorEastAsia" w:hAnsiTheme="minorEastAsia"/>
          <w:szCs w:val="21"/>
        </w:rPr>
      </w:pPr>
      <w:r w:rsidRPr="00D85BCA">
        <w:rPr>
          <w:rFonts w:asciiTheme="minorEastAsia" w:eastAsiaTheme="minorEastAsia" w:hAnsiTheme="minorEastAsia" w:hint="eastAsia"/>
          <w:bCs/>
          <w:szCs w:val="21"/>
        </w:rPr>
        <w:t>项目招标编号：</w:t>
      </w:r>
      <w:r w:rsidR="00D85BCA" w:rsidRPr="00D85BCA">
        <w:rPr>
          <w:rFonts w:asciiTheme="minorEastAsia" w:eastAsiaTheme="minorEastAsia" w:hAnsiTheme="minorEastAsia" w:hint="eastAsia"/>
          <w:bCs/>
          <w:szCs w:val="21"/>
        </w:rPr>
        <w:t>GH</w:t>
      </w:r>
      <w:r w:rsidR="00E36828" w:rsidRPr="00D85BCA">
        <w:rPr>
          <w:rFonts w:asciiTheme="minorEastAsia" w:eastAsiaTheme="minorEastAsia" w:hAnsiTheme="minorEastAsia" w:hint="eastAsia"/>
          <w:bCs/>
          <w:szCs w:val="21"/>
        </w:rPr>
        <w:t>ZB</w:t>
      </w:r>
      <w:r w:rsidRPr="00D85BCA">
        <w:rPr>
          <w:rFonts w:asciiTheme="minorEastAsia" w:eastAsiaTheme="minorEastAsia" w:hAnsiTheme="minorEastAsia"/>
          <w:bCs/>
          <w:szCs w:val="21"/>
        </w:rPr>
        <w:t>-</w:t>
      </w:r>
      <w:r w:rsidR="00DF7D6E" w:rsidRPr="00D85BCA">
        <w:rPr>
          <w:rFonts w:asciiTheme="minorEastAsia" w:eastAsiaTheme="minorEastAsia" w:hAnsiTheme="minorEastAsia" w:hint="eastAsia"/>
          <w:bCs/>
          <w:szCs w:val="21"/>
        </w:rPr>
        <w:t>L-</w:t>
      </w:r>
      <w:r w:rsidRPr="00D85BCA">
        <w:rPr>
          <w:rFonts w:asciiTheme="minorEastAsia" w:eastAsiaTheme="minorEastAsia" w:hAnsiTheme="minorEastAsia"/>
          <w:bCs/>
          <w:szCs w:val="21"/>
        </w:rPr>
        <w:t>202</w:t>
      </w:r>
      <w:r w:rsidR="004452C7" w:rsidRPr="00D85BCA">
        <w:rPr>
          <w:rFonts w:asciiTheme="minorEastAsia" w:eastAsiaTheme="minorEastAsia" w:hAnsiTheme="minorEastAsia" w:hint="eastAsia"/>
          <w:bCs/>
          <w:szCs w:val="21"/>
        </w:rPr>
        <w:t>1</w:t>
      </w:r>
      <w:r w:rsidRPr="00D85BCA">
        <w:rPr>
          <w:rFonts w:asciiTheme="minorEastAsia" w:eastAsiaTheme="minorEastAsia" w:hAnsiTheme="minorEastAsia"/>
          <w:bCs/>
          <w:szCs w:val="21"/>
        </w:rPr>
        <w:t>-</w:t>
      </w:r>
      <w:r w:rsidR="00D85BCA" w:rsidRPr="00D85BCA">
        <w:rPr>
          <w:rFonts w:asciiTheme="minorEastAsia" w:eastAsiaTheme="minorEastAsia" w:hAnsiTheme="minorEastAsia" w:hint="eastAsia"/>
          <w:bCs/>
          <w:szCs w:val="21"/>
        </w:rPr>
        <w:t>6</w:t>
      </w:r>
      <w:r w:rsidRPr="00D85BCA">
        <w:rPr>
          <w:rFonts w:asciiTheme="minorEastAsia" w:eastAsiaTheme="minorEastAsia" w:hAnsiTheme="minorEastAsia"/>
          <w:bCs/>
          <w:szCs w:val="21"/>
        </w:rPr>
        <w:t>-</w:t>
      </w:r>
      <w:r w:rsidR="003C123A" w:rsidRPr="00D85BCA">
        <w:rPr>
          <w:rFonts w:asciiTheme="minorEastAsia" w:eastAsiaTheme="minorEastAsia" w:hAnsiTheme="minorEastAsia" w:hint="eastAsia"/>
          <w:bCs/>
          <w:szCs w:val="21"/>
        </w:rPr>
        <w:t>1</w:t>
      </w:r>
    </w:p>
    <w:p w:rsidR="00D03D22" w:rsidRPr="00D85BCA" w:rsidRDefault="008B25C8" w:rsidP="004679D3">
      <w:pPr>
        <w:pStyle w:val="a7"/>
        <w:numPr>
          <w:ilvl w:val="0"/>
          <w:numId w:val="16"/>
        </w:numPr>
        <w:spacing w:line="240" w:lineRule="auto"/>
        <w:ind w:firstLineChars="0"/>
        <w:rPr>
          <w:rFonts w:asciiTheme="minorEastAsia" w:eastAsiaTheme="minorEastAsia" w:hAnsiTheme="minorEastAsia"/>
          <w:szCs w:val="21"/>
        </w:rPr>
      </w:pPr>
      <w:r w:rsidRPr="00D85BCA">
        <w:rPr>
          <w:rFonts w:asciiTheme="minorEastAsia" w:eastAsiaTheme="minorEastAsia" w:hAnsiTheme="minorEastAsia" w:hint="eastAsia"/>
          <w:szCs w:val="21"/>
        </w:rPr>
        <w:t>资金控制额度</w:t>
      </w:r>
      <w:r w:rsidR="00D03D22" w:rsidRPr="00D85BCA">
        <w:rPr>
          <w:rFonts w:asciiTheme="minorEastAsia" w:eastAsiaTheme="minorEastAsia" w:hAnsiTheme="minorEastAsia" w:hint="eastAsia"/>
          <w:bCs/>
          <w:szCs w:val="21"/>
        </w:rPr>
        <w:t>：</w:t>
      </w:r>
      <w:r w:rsidR="00D85BCA" w:rsidRPr="00D85BCA">
        <w:rPr>
          <w:rFonts w:asciiTheme="minorEastAsia" w:eastAsiaTheme="minorEastAsia" w:hAnsiTheme="minorEastAsia" w:hint="eastAsia"/>
          <w:bCs/>
          <w:szCs w:val="21"/>
        </w:rPr>
        <w:t>4</w:t>
      </w:r>
      <w:r w:rsidR="003C123A" w:rsidRPr="00D85BCA">
        <w:rPr>
          <w:rFonts w:asciiTheme="minorEastAsia" w:eastAsiaTheme="minorEastAsia" w:hAnsiTheme="minorEastAsia" w:hint="eastAsia"/>
          <w:bCs/>
          <w:szCs w:val="21"/>
        </w:rPr>
        <w:t>0</w:t>
      </w:r>
      <w:r w:rsidR="00202532" w:rsidRPr="00D85BCA">
        <w:rPr>
          <w:rFonts w:asciiTheme="minorEastAsia" w:eastAsiaTheme="minorEastAsia" w:hAnsiTheme="minorEastAsia" w:hint="eastAsia"/>
          <w:szCs w:val="21"/>
        </w:rPr>
        <w:t>万</w:t>
      </w:r>
      <w:r w:rsidR="00CD1A44" w:rsidRPr="00D85BCA">
        <w:rPr>
          <w:rFonts w:asciiTheme="minorEastAsia" w:eastAsiaTheme="minorEastAsia" w:hAnsiTheme="minorEastAsia" w:hint="eastAsia"/>
          <w:szCs w:val="21"/>
        </w:rPr>
        <w:t>内</w:t>
      </w:r>
      <w:r w:rsidR="00D85BCA" w:rsidRPr="00D85BCA">
        <w:rPr>
          <w:rFonts w:asciiTheme="minorEastAsia" w:eastAsiaTheme="minorEastAsia" w:hAnsiTheme="minorEastAsia" w:hint="eastAsia"/>
          <w:szCs w:val="21"/>
        </w:rPr>
        <w:t>（约1122人）</w:t>
      </w:r>
    </w:p>
    <w:p w:rsidR="002F7F80" w:rsidRPr="00D85BCA" w:rsidRDefault="002F7F80" w:rsidP="004679D3">
      <w:pPr>
        <w:pStyle w:val="a7"/>
        <w:numPr>
          <w:ilvl w:val="0"/>
          <w:numId w:val="16"/>
        </w:numPr>
        <w:spacing w:line="240" w:lineRule="auto"/>
        <w:ind w:firstLineChars="0"/>
        <w:rPr>
          <w:rFonts w:asciiTheme="minorEastAsia" w:eastAsiaTheme="minorEastAsia" w:hAnsiTheme="minorEastAsia"/>
          <w:bCs/>
          <w:szCs w:val="21"/>
        </w:rPr>
      </w:pPr>
      <w:r w:rsidRPr="00D85BCA">
        <w:rPr>
          <w:rFonts w:asciiTheme="minorEastAsia" w:eastAsiaTheme="minorEastAsia" w:hAnsiTheme="minorEastAsia" w:hint="eastAsia"/>
          <w:bCs/>
          <w:szCs w:val="21"/>
        </w:rPr>
        <w:t>投标单位资质要求：</w:t>
      </w:r>
    </w:p>
    <w:p w:rsidR="002F7F80" w:rsidRPr="00D85BCA" w:rsidRDefault="002F7F80" w:rsidP="002F7F80">
      <w:pPr>
        <w:numPr>
          <w:ilvl w:val="0"/>
          <w:numId w:val="17"/>
        </w:numPr>
        <w:outlineLvl w:val="0"/>
        <w:rPr>
          <w:rFonts w:asciiTheme="minorEastAsia" w:eastAsiaTheme="minorEastAsia" w:hAnsiTheme="minorEastAsia"/>
          <w:color w:val="000000"/>
          <w:szCs w:val="21"/>
        </w:rPr>
      </w:pPr>
      <w:r w:rsidRPr="00D85BCA">
        <w:rPr>
          <w:rFonts w:asciiTheme="minorEastAsia" w:eastAsiaTheme="minorEastAsia" w:hAnsiTheme="minorEastAsia" w:hint="eastAsia"/>
          <w:color w:val="000000"/>
          <w:szCs w:val="21"/>
        </w:rPr>
        <w:t>投标人必须具有独立法人资格</w:t>
      </w:r>
      <w:r w:rsidR="00D85BCA" w:rsidRPr="00D85BCA">
        <w:rPr>
          <w:rFonts w:asciiTheme="minorEastAsia" w:eastAsiaTheme="minorEastAsia" w:hAnsiTheme="minorEastAsia" w:cs="宋体" w:hint="eastAsia"/>
          <w:szCs w:val="21"/>
        </w:rPr>
        <w:t>或法人分支机构、分支公司</w:t>
      </w:r>
      <w:r w:rsidRPr="00D85BCA">
        <w:rPr>
          <w:rFonts w:asciiTheme="minorEastAsia" w:eastAsiaTheme="minorEastAsia" w:hAnsiTheme="minorEastAsia" w:hint="eastAsia"/>
          <w:color w:val="000000"/>
          <w:szCs w:val="21"/>
        </w:rPr>
        <w:t>，</w:t>
      </w:r>
      <w:r w:rsidRPr="00D85BCA">
        <w:rPr>
          <w:rFonts w:asciiTheme="minorEastAsia" w:eastAsiaTheme="minorEastAsia" w:hAnsiTheme="minorEastAsia" w:cs="Helvetica" w:hint="eastAsia"/>
          <w:color w:val="000000"/>
          <w:kern w:val="0"/>
          <w:szCs w:val="21"/>
        </w:rPr>
        <w:t>《营业执照》、《税务登记证》、《组织机构代码证》或“三证合一”的《营业执照》</w:t>
      </w:r>
      <w:r w:rsidRPr="00D85BCA">
        <w:rPr>
          <w:rFonts w:asciiTheme="minorEastAsia" w:eastAsiaTheme="minorEastAsia" w:hAnsiTheme="minorEastAsia" w:hint="eastAsia"/>
          <w:szCs w:val="21"/>
        </w:rPr>
        <w:t>（提供相关证明扫描件，原件备查）；</w:t>
      </w:r>
    </w:p>
    <w:p w:rsidR="0050684C" w:rsidRPr="00D85BCA" w:rsidRDefault="00D85BCA" w:rsidP="002F7F80">
      <w:pPr>
        <w:numPr>
          <w:ilvl w:val="0"/>
          <w:numId w:val="17"/>
        </w:numPr>
        <w:outlineLvl w:val="0"/>
        <w:rPr>
          <w:rFonts w:asciiTheme="minorEastAsia" w:eastAsiaTheme="minorEastAsia" w:hAnsiTheme="minorEastAsia"/>
          <w:color w:val="000000"/>
          <w:szCs w:val="21"/>
        </w:rPr>
      </w:pPr>
      <w:r w:rsidRPr="00D85BCA">
        <w:rPr>
          <w:rFonts w:asciiTheme="minorEastAsia" w:eastAsiaTheme="minorEastAsia" w:hAnsiTheme="minorEastAsia" w:cs="宋体" w:hint="eastAsia"/>
          <w:szCs w:val="21"/>
        </w:rPr>
        <w:t>投标人必须具有经营保险业务资格，须提供经营保险业务许可证</w:t>
      </w:r>
      <w:r w:rsidR="0050684C" w:rsidRPr="00D85BCA">
        <w:rPr>
          <w:rFonts w:asciiTheme="minorEastAsia" w:eastAsiaTheme="minorEastAsia" w:hAnsiTheme="minorEastAsia" w:cs="宋体" w:hint="eastAsia"/>
          <w:bCs/>
          <w:szCs w:val="21"/>
        </w:rPr>
        <w:t>；</w:t>
      </w:r>
    </w:p>
    <w:p w:rsidR="0050684C" w:rsidRPr="00D85BCA" w:rsidRDefault="00D85BCA" w:rsidP="0050684C">
      <w:pPr>
        <w:numPr>
          <w:ilvl w:val="0"/>
          <w:numId w:val="17"/>
        </w:numPr>
        <w:outlineLvl w:val="0"/>
        <w:rPr>
          <w:rFonts w:asciiTheme="minorEastAsia" w:eastAsiaTheme="minorEastAsia" w:hAnsiTheme="minorEastAsia"/>
          <w:color w:val="000000"/>
          <w:szCs w:val="21"/>
        </w:rPr>
      </w:pPr>
      <w:r w:rsidRPr="00D85BCA">
        <w:rPr>
          <w:rFonts w:asciiTheme="minorEastAsia" w:eastAsiaTheme="minorEastAsia" w:hAnsiTheme="minorEastAsia" w:cs="宋体" w:hint="eastAsia"/>
          <w:szCs w:val="21"/>
        </w:rPr>
        <w:t>近三年内无行贿犯罪记录</w:t>
      </w:r>
      <w:r>
        <w:rPr>
          <w:rFonts w:asciiTheme="minorEastAsia" w:eastAsiaTheme="minorEastAsia" w:hAnsiTheme="minorEastAsia" w:cs="宋体" w:hint="eastAsia"/>
          <w:szCs w:val="21"/>
        </w:rPr>
        <w:t>。</w:t>
      </w:r>
      <w:r w:rsidRPr="00D85BCA">
        <w:rPr>
          <w:rFonts w:asciiTheme="minorEastAsia" w:eastAsiaTheme="minorEastAsia" w:hAnsiTheme="minorEastAsia"/>
          <w:color w:val="000000"/>
          <w:szCs w:val="21"/>
        </w:rPr>
        <w:t xml:space="preserve"> </w:t>
      </w:r>
    </w:p>
    <w:p w:rsidR="00712949" w:rsidRPr="00712949" w:rsidRDefault="00712949" w:rsidP="00712949">
      <w:pPr>
        <w:outlineLvl w:val="0"/>
        <w:rPr>
          <w:rFonts w:ascii="宋体" w:hAnsi="宋体"/>
          <w:color w:val="FF0000"/>
          <w:szCs w:val="21"/>
        </w:rPr>
      </w:pPr>
      <w:r w:rsidRPr="00FF3C14">
        <w:rPr>
          <w:rFonts w:asciiTheme="minorEastAsia" w:eastAsiaTheme="minorEastAsia" w:hAnsiTheme="minorEastAsia" w:hint="eastAsia"/>
          <w:b/>
          <w:color w:val="FF0000"/>
          <w:szCs w:val="21"/>
        </w:rPr>
        <w:t>注</w:t>
      </w:r>
      <w:r w:rsidRPr="00FF3C14">
        <w:rPr>
          <w:rFonts w:asciiTheme="minorEastAsia" w:eastAsiaTheme="minorEastAsia" w:hAnsiTheme="minorEastAsia" w:hint="eastAsia"/>
          <w:color w:val="FF0000"/>
          <w:szCs w:val="21"/>
        </w:rPr>
        <w:t>：</w:t>
      </w:r>
      <w:r w:rsidRPr="00FF3C14">
        <w:rPr>
          <w:rFonts w:asciiTheme="minorEastAsia" w:eastAsiaTheme="minorEastAsia" w:hAnsiTheme="minorEastAsia" w:hint="eastAsia"/>
          <w:b/>
          <w:color w:val="FF0000"/>
          <w:szCs w:val="21"/>
        </w:rPr>
        <w:t>投</w:t>
      </w:r>
      <w:r w:rsidRPr="00712949">
        <w:rPr>
          <w:rFonts w:ascii="宋体" w:hAnsi="宋体" w:hint="eastAsia"/>
          <w:b/>
          <w:color w:val="FF0000"/>
          <w:szCs w:val="21"/>
        </w:rPr>
        <w:t>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D5621D" w:rsidRPr="006A3CF4">
        <w:rPr>
          <w:rFonts w:asciiTheme="minorEastAsia" w:eastAsiaTheme="minorEastAsia" w:hAnsiTheme="minorEastAsia" w:cs="宋体" w:hint="eastAsia"/>
          <w:szCs w:val="21"/>
        </w:rPr>
        <w:t>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D85BCA">
        <w:rPr>
          <w:rFonts w:asciiTheme="minorEastAsia" w:eastAsiaTheme="minorEastAsia" w:hAnsiTheme="minorEastAsia" w:cs="宋体" w:hint="eastAsia"/>
          <w:szCs w:val="21"/>
        </w:rPr>
        <w:t>6</w:t>
      </w:r>
      <w:r w:rsidR="00D5621D" w:rsidRPr="006A3CF4">
        <w:rPr>
          <w:rFonts w:asciiTheme="minorEastAsia" w:eastAsiaTheme="minorEastAsia" w:hAnsiTheme="minorEastAsia" w:cs="宋体" w:hint="eastAsia"/>
          <w:szCs w:val="21"/>
        </w:rPr>
        <w:t>月</w:t>
      </w:r>
      <w:r w:rsidR="001436D7">
        <w:rPr>
          <w:rFonts w:asciiTheme="minorEastAsia" w:eastAsiaTheme="minorEastAsia" w:hAnsiTheme="minorEastAsia" w:cs="宋体" w:hint="eastAsia"/>
          <w:szCs w:val="21"/>
        </w:rPr>
        <w:t>2</w:t>
      </w:r>
      <w:r w:rsidR="00D5621D" w:rsidRPr="006A3CF4">
        <w:rPr>
          <w:rFonts w:asciiTheme="minorEastAsia" w:eastAsiaTheme="minorEastAsia" w:hAnsiTheme="minorEastAsia" w:cs="宋体" w:hint="eastAsia"/>
          <w:szCs w:val="21"/>
        </w:rPr>
        <w:t>日至 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D85BCA">
        <w:rPr>
          <w:rFonts w:asciiTheme="minorEastAsia" w:eastAsiaTheme="minorEastAsia" w:hAnsiTheme="minorEastAsia" w:cs="宋体" w:hint="eastAsia"/>
          <w:szCs w:val="21"/>
        </w:rPr>
        <w:t>6</w:t>
      </w:r>
      <w:r w:rsidR="00D5621D" w:rsidRPr="006A3CF4">
        <w:rPr>
          <w:rFonts w:asciiTheme="minorEastAsia" w:eastAsiaTheme="minorEastAsia" w:hAnsiTheme="minorEastAsia" w:cs="宋体" w:hint="eastAsia"/>
          <w:szCs w:val="21"/>
        </w:rPr>
        <w:t>月</w:t>
      </w:r>
      <w:r w:rsidR="00D85BCA">
        <w:rPr>
          <w:rFonts w:asciiTheme="minorEastAsia" w:eastAsiaTheme="minorEastAsia" w:hAnsiTheme="minorEastAsia" w:cs="宋体" w:hint="eastAsia"/>
          <w:szCs w:val="21"/>
        </w:rPr>
        <w:t>8</w:t>
      </w:r>
      <w:r w:rsidR="00D5621D"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370234" w:rsidRDefault="002F7F80" w:rsidP="00370234">
      <w:pPr>
        <w:pStyle w:val="af1"/>
        <w:numPr>
          <w:ilvl w:val="0"/>
          <w:numId w:val="18"/>
        </w:numPr>
        <w:rPr>
          <w:rFonts w:ascii="宋体" w:hAnsi="宋体" w:hint="eastAsia"/>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D85BCA" w:rsidRPr="00D85BCA" w:rsidRDefault="00D85BCA" w:rsidP="00370234">
      <w:pPr>
        <w:pStyle w:val="af1"/>
        <w:numPr>
          <w:ilvl w:val="0"/>
          <w:numId w:val="18"/>
        </w:numPr>
        <w:rPr>
          <w:rFonts w:asciiTheme="minorEastAsia" w:eastAsiaTheme="minorEastAsia" w:hAnsiTheme="minorEastAsia"/>
          <w:szCs w:val="21"/>
        </w:rPr>
      </w:pPr>
      <w:r w:rsidRPr="00D85BCA">
        <w:rPr>
          <w:rFonts w:asciiTheme="minorEastAsia" w:eastAsiaTheme="minorEastAsia" w:hAnsiTheme="minorEastAsia" w:cs="宋体" w:hint="eastAsia"/>
          <w:bCs/>
          <w:szCs w:val="21"/>
        </w:rPr>
        <w:t>投</w:t>
      </w:r>
      <w:r w:rsidRPr="00D85BCA">
        <w:rPr>
          <w:rFonts w:asciiTheme="minorEastAsia" w:eastAsiaTheme="minorEastAsia" w:hAnsiTheme="minorEastAsia" w:cs="宋体" w:hint="eastAsia"/>
          <w:szCs w:val="21"/>
        </w:rPr>
        <w:t>标人经验范围需涵盖：意外伤害保险业务、短期健康保险业务(提供相关证明文件);</w:t>
      </w:r>
    </w:p>
    <w:p w:rsidR="00D85BCA" w:rsidRDefault="00D85BCA" w:rsidP="00370234">
      <w:pPr>
        <w:pStyle w:val="af1"/>
        <w:numPr>
          <w:ilvl w:val="0"/>
          <w:numId w:val="18"/>
        </w:numPr>
        <w:rPr>
          <w:rFonts w:ascii="宋体" w:hAnsi="宋体" w:hint="eastAsia"/>
          <w:szCs w:val="21"/>
        </w:rPr>
      </w:pPr>
      <w:r w:rsidRPr="00D85BCA">
        <w:rPr>
          <w:rFonts w:asciiTheme="minorEastAsia" w:eastAsiaTheme="minorEastAsia" w:hAnsiTheme="minorEastAsia" w:cs="宋体" w:hint="eastAsia"/>
          <w:szCs w:val="21"/>
        </w:rPr>
        <w:t>投标人必须具有经营保险业务资格，须提供经营保险业务许可证</w:t>
      </w:r>
      <w:r>
        <w:rPr>
          <w:rFonts w:asciiTheme="minorEastAsia" w:eastAsiaTheme="minorEastAsia" w:hAnsiTheme="minorEastAsia" w:cs="宋体" w:hint="eastAsia"/>
          <w:szCs w:val="21"/>
        </w:rPr>
        <w:t>；</w:t>
      </w:r>
    </w:p>
    <w:p w:rsidR="0050684C" w:rsidRPr="0050684C" w:rsidRDefault="0050684C" w:rsidP="00370234">
      <w:pPr>
        <w:pStyle w:val="af1"/>
        <w:numPr>
          <w:ilvl w:val="0"/>
          <w:numId w:val="18"/>
        </w:numPr>
        <w:rPr>
          <w:rFonts w:ascii="宋体" w:hAnsi="宋体"/>
          <w:szCs w:val="21"/>
        </w:rPr>
      </w:pPr>
      <w:r>
        <w:rPr>
          <w:rFonts w:ascii="宋体" w:hAnsi="宋体" w:hint="eastAsia"/>
          <w:szCs w:val="21"/>
        </w:rPr>
        <w:t>承诺函（附件1）</w:t>
      </w:r>
      <w:r w:rsidR="00D85BCA">
        <w:rPr>
          <w:rFonts w:ascii="宋体" w:hAnsi="宋体" w:hint="eastAsia"/>
          <w:szCs w:val="21"/>
        </w:rPr>
        <w:t>；</w:t>
      </w:r>
    </w:p>
    <w:p w:rsidR="00370234" w:rsidRPr="00370234" w:rsidRDefault="00AC4ED4" w:rsidP="00370234">
      <w:pPr>
        <w:pStyle w:val="af1"/>
        <w:numPr>
          <w:ilvl w:val="0"/>
          <w:numId w:val="18"/>
        </w:numPr>
        <w:rPr>
          <w:rFonts w:ascii="宋体" w:hAnsi="宋体"/>
          <w:szCs w:val="21"/>
        </w:rPr>
      </w:pPr>
      <w:r w:rsidRPr="00E36828">
        <w:rPr>
          <w:rFonts w:asciiTheme="minorEastAsia" w:eastAsiaTheme="minorEastAsia" w:hAnsiTheme="minorEastAsia" w:hint="eastAsia"/>
          <w:color w:val="000000"/>
          <w:szCs w:val="21"/>
        </w:rPr>
        <w:t>投标人</w:t>
      </w:r>
      <w:r w:rsidRPr="00E36828">
        <w:rPr>
          <w:rStyle w:val="NormalCharacter"/>
          <w:rFonts w:asciiTheme="minorEastAsia" w:eastAsiaTheme="minorEastAsia" w:hAnsiTheme="minorEastAsia" w:cs="仿宋" w:hint="eastAsia"/>
          <w:kern w:val="0"/>
          <w:szCs w:val="21"/>
        </w:rPr>
        <w:t>近三年内无行贿犯罪记录</w:t>
      </w:r>
      <w:r w:rsidR="00B5521F" w:rsidRPr="003E0A3D">
        <w:rPr>
          <w:rFonts w:ascii="宋体" w:hAnsi="宋体" w:hint="eastAsia"/>
          <w:szCs w:val="21"/>
        </w:rPr>
        <w:t>；</w:t>
      </w:r>
    </w:p>
    <w:p w:rsidR="00AC4ED4" w:rsidRPr="00AC4ED4" w:rsidRDefault="00AC4ED4" w:rsidP="00AC4ED4">
      <w:pPr>
        <w:spacing w:line="276" w:lineRule="auto"/>
        <w:rPr>
          <w:rFonts w:ascii="宋体" w:hAnsi="宋体" w:cs="仿宋_GB2312"/>
          <w:szCs w:val="21"/>
        </w:rPr>
      </w:pPr>
      <w:r w:rsidRPr="007B50CD">
        <w:rPr>
          <w:rFonts w:asciiTheme="minorEastAsia" w:eastAsiaTheme="minorEastAsia" w:hAnsiTheme="minorEastAsia" w:hint="eastAsia"/>
          <w:b/>
          <w:color w:val="FF0000"/>
          <w:szCs w:val="21"/>
        </w:rPr>
        <w:t>(登录中国裁判网</w:t>
      </w:r>
      <w:proofErr w:type="gramStart"/>
      <w:r w:rsidRPr="007B50CD">
        <w:rPr>
          <w:rFonts w:asciiTheme="minorEastAsia" w:eastAsiaTheme="minorEastAsia" w:hAnsiTheme="minorEastAsia" w:hint="eastAsia"/>
          <w:b/>
          <w:color w:val="FF0000"/>
          <w:szCs w:val="21"/>
        </w:rPr>
        <w:t>文书网</w:t>
      </w:r>
      <w:proofErr w:type="gramEnd"/>
      <w:r>
        <w:rPr>
          <w:rFonts w:asciiTheme="minorEastAsia" w:eastAsiaTheme="minorEastAsia" w:hAnsiTheme="minorEastAsia" w:hint="eastAsia"/>
          <w:b/>
          <w:color w:val="FF0000"/>
          <w:szCs w:val="21"/>
        </w:rPr>
        <w:t xml:space="preserve">  </w:t>
      </w:r>
      <w:hyperlink r:id="rId8" w:history="1">
        <w:r w:rsidRPr="00771633">
          <w:rPr>
            <w:rStyle w:val="a5"/>
            <w:rFonts w:asciiTheme="minorEastAsia" w:eastAsiaTheme="minorEastAsia" w:hAnsiTheme="minorEastAsia"/>
            <w:b/>
            <w:szCs w:val="21"/>
          </w:rPr>
          <w:t>http://wenshu.court.gov.cn/</w:t>
        </w:r>
      </w:hyperlink>
      <w:r>
        <w:rPr>
          <w:rFonts w:asciiTheme="minorEastAsia" w:eastAsiaTheme="minorEastAsia" w:hAnsiTheme="minorEastAsia" w:hint="eastAsia"/>
          <w:b/>
          <w:color w:val="FF0000"/>
          <w:szCs w:val="21"/>
        </w:rPr>
        <w:t xml:space="preserve"> </w:t>
      </w:r>
      <w:r w:rsidRPr="007B50CD">
        <w:rPr>
          <w:rFonts w:asciiTheme="minorEastAsia" w:eastAsiaTheme="minorEastAsia" w:hAnsiTheme="minorEastAsia" w:hint="eastAsia"/>
          <w:b/>
          <w:color w:val="FF0000"/>
          <w:szCs w:val="21"/>
        </w:rPr>
        <w:t>，</w:t>
      </w:r>
      <w:r w:rsidRPr="007B50CD">
        <w:rPr>
          <w:rFonts w:asciiTheme="minorEastAsia" w:eastAsiaTheme="minorEastAsia" w:hAnsiTheme="minorEastAsia" w:cs="仿宋_GB2312" w:hint="eastAsia"/>
          <w:b/>
          <w:color w:val="FF0000"/>
          <w:szCs w:val="21"/>
          <w:lang w:val="zh-CN"/>
        </w:rPr>
        <w:t>提供扫描件</w:t>
      </w:r>
      <w:r w:rsidRPr="007B50CD">
        <w:rPr>
          <w:rFonts w:asciiTheme="minorEastAsia" w:eastAsiaTheme="minorEastAsia" w:hAnsiTheme="minorEastAsia" w:hint="eastAsia"/>
          <w:b/>
          <w:color w:val="FF0000"/>
          <w:szCs w:val="21"/>
        </w:rPr>
        <w:t>)</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sidR="0050684C">
        <w:rPr>
          <w:rFonts w:ascii="宋体" w:hAnsi="宋体" w:cs="Helvetica" w:hint="eastAsia"/>
          <w:color w:val="000000"/>
          <w:kern w:val="0"/>
          <w:szCs w:val="21"/>
        </w:rPr>
        <w:t>及</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D85BCA" w:rsidP="000B28BA">
      <w:pPr>
        <w:pStyle w:val="af1"/>
        <w:spacing w:line="276" w:lineRule="auto"/>
        <w:ind w:left="480"/>
        <w:jc w:val="center"/>
        <w:rPr>
          <w:rFonts w:ascii="宋体" w:hAnsi="宋体" w:cs="仿宋_GB2312"/>
          <w:szCs w:val="21"/>
          <w:lang w:val="zh-CN"/>
        </w:rPr>
      </w:pPr>
      <w:r w:rsidRPr="00AC0425">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9"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lastRenderedPageBreak/>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4452C7">
        <w:rPr>
          <w:rFonts w:ascii="宋体" w:hAnsi="宋体" w:cs="宋体" w:hint="eastAsia"/>
          <w:kern w:val="0"/>
          <w:szCs w:val="21"/>
        </w:rPr>
        <w:t>1</w:t>
      </w:r>
      <w:r w:rsidR="00F85BF0" w:rsidRPr="00551335">
        <w:rPr>
          <w:rFonts w:ascii="宋体" w:hAnsi="宋体" w:cs="宋体"/>
          <w:kern w:val="0"/>
          <w:szCs w:val="21"/>
        </w:rPr>
        <w:t>年</w:t>
      </w:r>
      <w:r w:rsidR="003C123A">
        <w:rPr>
          <w:rFonts w:ascii="宋体" w:hAnsi="宋体" w:cs="宋体" w:hint="eastAsia"/>
          <w:kern w:val="0"/>
          <w:szCs w:val="21"/>
        </w:rPr>
        <w:t>6</w:t>
      </w:r>
      <w:r w:rsidR="00F85BF0" w:rsidRPr="00551335">
        <w:rPr>
          <w:rFonts w:ascii="宋体" w:hAnsi="宋体" w:cs="宋体"/>
          <w:kern w:val="0"/>
          <w:szCs w:val="21"/>
        </w:rPr>
        <w:t>月</w:t>
      </w:r>
      <w:r w:rsidR="00D85BCA">
        <w:rPr>
          <w:rFonts w:ascii="宋体" w:hAnsi="宋体" w:cs="宋体" w:hint="eastAsia"/>
          <w:kern w:val="0"/>
          <w:szCs w:val="21"/>
        </w:rPr>
        <w:t>9</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DF7D6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DF7D6E">
        <w:rPr>
          <w:rFonts w:ascii="宋体" w:hAnsi="宋体" w:cs="宋体" w:hint="eastAsia"/>
          <w:b/>
          <w:color w:val="FF0000"/>
          <w:kern w:val="0"/>
          <w:szCs w:val="21"/>
        </w:rPr>
        <w:t>14</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DF7D6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w:t>
      </w:r>
      <w:r w:rsidR="004452C7">
        <w:rPr>
          <w:rFonts w:ascii="宋体" w:hAnsi="宋体" w:cs="宋体" w:hint="eastAsia"/>
          <w:szCs w:val="21"/>
        </w:rPr>
        <w:t>1</w:t>
      </w:r>
      <w:r w:rsidR="00F85BF0" w:rsidRPr="0072014D">
        <w:rPr>
          <w:rFonts w:ascii="宋体" w:hAnsi="宋体" w:cs="宋体"/>
          <w:szCs w:val="21"/>
        </w:rPr>
        <w:t>年</w:t>
      </w:r>
      <w:r w:rsidR="003C123A">
        <w:rPr>
          <w:rFonts w:ascii="宋体" w:hAnsi="宋体" w:cs="宋体" w:hint="eastAsia"/>
          <w:szCs w:val="21"/>
        </w:rPr>
        <w:t>6</w:t>
      </w:r>
      <w:r w:rsidR="00F85BF0" w:rsidRPr="0072014D">
        <w:rPr>
          <w:rFonts w:ascii="宋体" w:hAnsi="宋体" w:cs="宋体"/>
          <w:szCs w:val="21"/>
        </w:rPr>
        <w:t>月</w:t>
      </w:r>
      <w:r w:rsidR="00D85BCA">
        <w:rPr>
          <w:rFonts w:ascii="宋体" w:hAnsi="宋体" w:cs="宋体" w:hint="eastAsia"/>
          <w:szCs w:val="21"/>
        </w:rPr>
        <w:t>10</w:t>
      </w:r>
      <w:r w:rsidR="00F85BF0" w:rsidRPr="0072014D">
        <w:rPr>
          <w:rFonts w:ascii="宋体" w:hAnsi="宋体" w:cs="宋体"/>
          <w:szCs w:val="21"/>
        </w:rPr>
        <w:t>日</w:t>
      </w:r>
      <w:r w:rsidR="00D85BCA">
        <w:rPr>
          <w:rFonts w:ascii="宋体" w:hAnsi="宋体" w:cs="宋体" w:hint="eastAsia"/>
          <w:szCs w:val="21"/>
        </w:rPr>
        <w:t>9</w:t>
      </w:r>
      <w:r w:rsidRPr="0072014D">
        <w:rPr>
          <w:rFonts w:ascii="宋体" w:hAnsi="宋体" w:cs="宋体" w:hint="eastAsia"/>
          <w:szCs w:val="21"/>
        </w:rPr>
        <w:t>:</w:t>
      </w:r>
      <w:r w:rsidR="00D85BCA">
        <w:rPr>
          <w:rFonts w:ascii="宋体" w:hAnsi="宋体" w:cs="宋体" w:hint="eastAsia"/>
          <w:szCs w:val="21"/>
        </w:rPr>
        <w:t>3</w:t>
      </w:r>
      <w:r w:rsidRPr="0072014D">
        <w:rPr>
          <w:rFonts w:ascii="宋体" w:hAnsi="宋体" w:cs="宋体" w:hint="eastAsia"/>
          <w:szCs w:val="21"/>
        </w:rPr>
        <w:t>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E47609" w:rsidP="00E47609">
      <w:pPr>
        <w:pStyle w:val="a9"/>
        <w:jc w:val="right"/>
        <w:rPr>
          <w:rFonts w:asciiTheme="minorEastAsia" w:eastAsiaTheme="minorEastAsia" w:hAnsiTheme="minorEastAsia"/>
          <w:sz w:val="21"/>
          <w:szCs w:val="21"/>
        </w:rPr>
      </w:pPr>
      <w:r>
        <w:rPr>
          <w:rFonts w:asciiTheme="minorEastAsia" w:eastAsiaTheme="minorEastAsia" w:hAnsiTheme="minorEastAsia" w:hint="eastAsia"/>
          <w:bCs/>
          <w:sz w:val="21"/>
          <w:szCs w:val="21"/>
        </w:rPr>
        <w:t xml:space="preserve"> </w:t>
      </w:r>
      <w:r w:rsidRPr="0021774E">
        <w:rPr>
          <w:rFonts w:asciiTheme="minorEastAsia" w:eastAsiaTheme="minorEastAsia" w:hAnsiTheme="minorEastAsia" w:hint="eastAsia"/>
          <w:bCs/>
          <w:sz w:val="21"/>
          <w:szCs w:val="21"/>
        </w:rPr>
        <w:t>深圳市前海蛇口自贸区医院</w:t>
      </w:r>
      <w:r w:rsidRPr="00293283">
        <w:rPr>
          <w:rFonts w:asciiTheme="minorEastAsia" w:eastAsiaTheme="minorEastAsia" w:hAnsiTheme="minorEastAsia" w:hint="eastAsia"/>
          <w:sz w:val="21"/>
          <w:szCs w:val="21"/>
        </w:rPr>
        <w:t>招标</w:t>
      </w:r>
      <w:r>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E47609">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4452C7">
        <w:rPr>
          <w:rFonts w:ascii="宋体" w:eastAsia="宋体" w:hAnsi="宋体" w:cs="宋体" w:hint="eastAsia"/>
          <w:sz w:val="21"/>
          <w:szCs w:val="21"/>
        </w:rPr>
        <w:t>1</w:t>
      </w:r>
      <w:r w:rsidRPr="00183496">
        <w:rPr>
          <w:rFonts w:ascii="宋体" w:eastAsia="宋体" w:hAnsi="宋体" w:cs="宋体" w:hint="eastAsia"/>
          <w:sz w:val="21"/>
          <w:szCs w:val="21"/>
        </w:rPr>
        <w:t>年</w:t>
      </w:r>
      <w:r w:rsidR="00B57F64">
        <w:rPr>
          <w:rFonts w:ascii="宋体" w:eastAsia="宋体" w:hAnsi="宋体" w:cs="宋体" w:hint="eastAsia"/>
          <w:sz w:val="21"/>
          <w:szCs w:val="21"/>
        </w:rPr>
        <w:t>6</w:t>
      </w:r>
      <w:r w:rsidRPr="00183496">
        <w:rPr>
          <w:rFonts w:ascii="宋体" w:eastAsia="宋体" w:hAnsi="宋体" w:cs="宋体" w:hint="eastAsia"/>
          <w:sz w:val="21"/>
          <w:szCs w:val="21"/>
        </w:rPr>
        <w:t>月</w:t>
      </w:r>
      <w:r w:rsidR="00B57F64">
        <w:rPr>
          <w:rFonts w:ascii="宋体" w:eastAsia="宋体" w:hAnsi="宋体" w:cs="宋体" w:hint="eastAsia"/>
          <w:sz w:val="21"/>
          <w:szCs w:val="21"/>
        </w:rPr>
        <w:t>1</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0684C" w:rsidRPr="00697F05" w:rsidRDefault="0050684C" w:rsidP="0050684C">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r>
        <w:rPr>
          <w:rFonts w:ascii="宋体" w:eastAsia="宋体" w:hAnsi="宋体" w:hint="eastAsia"/>
          <w:sz w:val="21"/>
          <w:szCs w:val="21"/>
        </w:rPr>
        <w:t>1</w:t>
      </w:r>
      <w:r w:rsidRPr="00697F05">
        <w:rPr>
          <w:rFonts w:ascii="宋体" w:eastAsia="宋体" w:hAnsi="宋体" w:hint="eastAsia"/>
          <w:sz w:val="21"/>
          <w:szCs w:val="21"/>
        </w:rPr>
        <w:t>：</w:t>
      </w:r>
    </w:p>
    <w:p w:rsidR="0050684C" w:rsidRPr="00697F05" w:rsidRDefault="0050684C" w:rsidP="0050684C">
      <w:pPr>
        <w:spacing w:line="360" w:lineRule="auto"/>
        <w:rPr>
          <w:rFonts w:ascii="宋体" w:hAnsi="宋体"/>
          <w:szCs w:val="21"/>
        </w:rPr>
      </w:pPr>
      <w:r w:rsidRPr="00697F05">
        <w:rPr>
          <w:rFonts w:ascii="宋体" w:hAnsi="宋体" w:hint="eastAsia"/>
          <w:szCs w:val="21"/>
        </w:rPr>
        <w:t>致：</w:t>
      </w:r>
      <w:r w:rsidRPr="0050684C">
        <w:rPr>
          <w:rFonts w:asciiTheme="minorEastAsia" w:eastAsiaTheme="minorEastAsia" w:hAnsiTheme="minorEastAsia" w:hint="eastAsia"/>
          <w:bCs/>
          <w:szCs w:val="21"/>
          <w:u w:val="single"/>
        </w:rPr>
        <w:t>深圳市前海蛇口自贸区医院</w:t>
      </w:r>
    </w:p>
    <w:p w:rsidR="0050684C" w:rsidRPr="00697F05" w:rsidRDefault="0050684C" w:rsidP="0050684C">
      <w:pPr>
        <w:spacing w:line="360" w:lineRule="auto"/>
        <w:ind w:right="-815"/>
        <w:rPr>
          <w:rFonts w:ascii="宋体" w:hAnsi="宋体"/>
          <w:szCs w:val="21"/>
        </w:rPr>
      </w:pPr>
      <w:r w:rsidRPr="00697F05">
        <w:rPr>
          <w:rFonts w:ascii="宋体" w:hAnsi="宋体" w:hint="eastAsia"/>
          <w:szCs w:val="21"/>
        </w:rPr>
        <w:t>我公司承诺：</w:t>
      </w:r>
    </w:p>
    <w:p w:rsidR="0050684C" w:rsidRPr="00697F05" w:rsidRDefault="0050684C" w:rsidP="0050684C">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0684C" w:rsidRPr="00697F05" w:rsidRDefault="0050684C" w:rsidP="0050684C">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0684C" w:rsidRPr="00697F05" w:rsidRDefault="0050684C" w:rsidP="0050684C">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0684C" w:rsidRPr="00697F05" w:rsidRDefault="0050684C" w:rsidP="0050684C">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0684C" w:rsidRPr="00697F05" w:rsidRDefault="0050684C" w:rsidP="0050684C">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0684C" w:rsidRPr="00697F05" w:rsidRDefault="0050684C" w:rsidP="0050684C">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6.我公司保证采购人拥有所投产品完整的所有权，不以保护知识产权或技术保密的名义对所有权和使用权进行任何限制。</w:t>
      </w:r>
    </w:p>
    <w:p w:rsidR="0050684C" w:rsidRPr="00697F05" w:rsidRDefault="0050684C" w:rsidP="0050684C">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0684C" w:rsidRPr="00697F05" w:rsidRDefault="0050684C" w:rsidP="0050684C">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0684C" w:rsidRPr="00697F05" w:rsidRDefault="0050684C" w:rsidP="0050684C">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0684C" w:rsidRPr="0050684C" w:rsidRDefault="0050684C" w:rsidP="0050684C">
      <w:pPr>
        <w:autoSpaceDE w:val="0"/>
        <w:autoSpaceDN w:val="0"/>
        <w:adjustRightInd w:val="0"/>
        <w:spacing w:line="360" w:lineRule="auto"/>
        <w:ind w:firstLineChars="150" w:firstLine="315"/>
        <w:jc w:val="left"/>
        <w:rPr>
          <w:rFonts w:asciiTheme="minorEastAsia" w:eastAsiaTheme="minorEastAsia" w:hAnsiTheme="minorEastAsia"/>
          <w:szCs w:val="21"/>
        </w:rPr>
      </w:pPr>
      <w:r w:rsidRPr="00697F05">
        <w:rPr>
          <w:rFonts w:ascii="宋体" w:hAnsi="宋体" w:hint="eastAsia"/>
          <w:szCs w:val="21"/>
        </w:rPr>
        <w:lastRenderedPageBreak/>
        <w:t>10. 我公司保证</w:t>
      </w:r>
      <w:r w:rsidRPr="0050684C">
        <w:rPr>
          <w:rFonts w:asciiTheme="minorEastAsia" w:eastAsiaTheme="minorEastAsia" w:hAnsiTheme="minorEastAsia" w:cs="宋体" w:hint="eastAsia"/>
          <w:bCs/>
          <w:szCs w:val="21"/>
        </w:rPr>
        <w:t>符合国家法规政策关于诚信管理的要求，至投标截止时间，投标人未有在“信用中国”网（www.creditchina.gov.cn）、中国政府采购网（www.ccgp.gov.cn）、深圳市政府采购监督管理网（www.zfcg.sz.gov.cn）、深圳市政府采购网（www.cgzx.sz.gov.cn）和</w:t>
      </w:r>
      <w:proofErr w:type="gramStart"/>
      <w:r w:rsidRPr="0050684C">
        <w:rPr>
          <w:rFonts w:asciiTheme="minorEastAsia" w:eastAsiaTheme="minorEastAsia" w:hAnsiTheme="minorEastAsia" w:cs="宋体" w:hint="eastAsia"/>
          <w:bCs/>
          <w:szCs w:val="21"/>
        </w:rPr>
        <w:t>“</w:t>
      </w:r>
      <w:proofErr w:type="gramEnd"/>
      <w:r w:rsidRPr="0050684C">
        <w:rPr>
          <w:rFonts w:asciiTheme="minorEastAsia" w:eastAsiaTheme="minorEastAsia" w:hAnsiTheme="minorEastAsia" w:cs="宋体" w:hint="eastAsia"/>
          <w:bCs/>
          <w:szCs w:val="21"/>
        </w:rPr>
        <w:t>国家企业信用信息公示系统（www.gsxt.gov.cn）等5个官网中列入“失信被执行人、重大税收违法案件当事人名单、政府采购严重违法失信行为记录名单”</w:t>
      </w:r>
      <w:r>
        <w:rPr>
          <w:rFonts w:asciiTheme="minorEastAsia" w:eastAsiaTheme="minorEastAsia" w:hAnsiTheme="minorEastAsia" w:cs="宋体" w:hint="eastAsia"/>
          <w:bCs/>
          <w:szCs w:val="21"/>
        </w:rPr>
        <w:t>内。</w:t>
      </w:r>
    </w:p>
    <w:p w:rsidR="0050684C" w:rsidRDefault="0050684C" w:rsidP="0050684C">
      <w:pPr>
        <w:autoSpaceDE w:val="0"/>
        <w:autoSpaceDN w:val="0"/>
        <w:adjustRightInd w:val="0"/>
        <w:spacing w:line="360" w:lineRule="auto"/>
        <w:ind w:firstLineChars="150" w:firstLine="315"/>
        <w:jc w:val="left"/>
        <w:rPr>
          <w:rFonts w:ascii="宋体" w:hAnsi="宋体"/>
          <w:szCs w:val="21"/>
        </w:rPr>
      </w:pPr>
      <w:r>
        <w:rPr>
          <w:rFonts w:ascii="宋体" w:hAnsi="宋体" w:hint="eastAsia"/>
          <w:szCs w:val="21"/>
        </w:rPr>
        <w:t>11.</w:t>
      </w:r>
      <w:r w:rsidRPr="0050684C">
        <w:rPr>
          <w:rFonts w:ascii="宋体" w:hAnsi="宋体" w:hint="eastAsia"/>
          <w:szCs w:val="21"/>
        </w:rPr>
        <w:t xml:space="preserve"> </w:t>
      </w:r>
      <w:r w:rsidRPr="0050684C">
        <w:rPr>
          <w:rFonts w:asciiTheme="minorEastAsia" w:eastAsiaTheme="minorEastAsia" w:hAnsiTheme="minorEastAsia" w:hint="eastAsia"/>
          <w:szCs w:val="21"/>
        </w:rPr>
        <w:t>我公司保证</w:t>
      </w:r>
      <w:r w:rsidRPr="0050684C">
        <w:rPr>
          <w:rFonts w:asciiTheme="minorEastAsia" w:eastAsiaTheme="minorEastAsia" w:hAnsiTheme="minorEastAsia" w:cs="宋体" w:hint="eastAsia"/>
          <w:bCs/>
          <w:szCs w:val="21"/>
        </w:rPr>
        <w:t>不存在联合体投标，</w:t>
      </w:r>
      <w:proofErr w:type="gramStart"/>
      <w:r w:rsidRPr="0050684C">
        <w:rPr>
          <w:rFonts w:asciiTheme="minorEastAsia" w:eastAsiaTheme="minorEastAsia" w:hAnsiTheme="minorEastAsia" w:cs="宋体" w:hint="eastAsia"/>
          <w:bCs/>
          <w:szCs w:val="21"/>
        </w:rPr>
        <w:t>不</w:t>
      </w:r>
      <w:proofErr w:type="gramEnd"/>
      <w:r w:rsidRPr="0050684C">
        <w:rPr>
          <w:rFonts w:asciiTheme="minorEastAsia" w:eastAsiaTheme="minorEastAsia" w:hAnsiTheme="minorEastAsia" w:cs="宋体" w:hint="eastAsia"/>
          <w:bCs/>
          <w:szCs w:val="21"/>
        </w:rPr>
        <w:t>转包、分包。</w:t>
      </w:r>
    </w:p>
    <w:p w:rsidR="0050684C" w:rsidRPr="00697F05" w:rsidRDefault="0050684C" w:rsidP="0050684C">
      <w:pPr>
        <w:autoSpaceDE w:val="0"/>
        <w:autoSpaceDN w:val="0"/>
        <w:adjustRightInd w:val="0"/>
        <w:spacing w:line="360" w:lineRule="auto"/>
        <w:ind w:firstLineChars="150" w:firstLine="315"/>
        <w:jc w:val="left"/>
        <w:rPr>
          <w:rFonts w:ascii="宋体" w:hAnsi="宋体"/>
          <w:szCs w:val="21"/>
        </w:rPr>
      </w:pPr>
      <w:r>
        <w:rPr>
          <w:rFonts w:ascii="宋体" w:hAnsi="宋体" w:hint="eastAsia"/>
          <w:szCs w:val="21"/>
        </w:rPr>
        <w:t>12.</w:t>
      </w:r>
      <w:r w:rsidRPr="00697F05">
        <w:rPr>
          <w:rFonts w:ascii="宋体" w:hAnsi="宋体" w:hint="eastAsia"/>
          <w:szCs w:val="21"/>
        </w:rPr>
        <w:t>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0684C" w:rsidRPr="00697F05" w:rsidRDefault="0050684C" w:rsidP="0050684C">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0684C" w:rsidRPr="00697F05" w:rsidRDefault="0050684C" w:rsidP="0050684C">
      <w:pPr>
        <w:spacing w:line="360" w:lineRule="auto"/>
        <w:ind w:firstLine="645"/>
        <w:rPr>
          <w:rFonts w:ascii="宋体" w:hAnsi="宋体"/>
          <w:szCs w:val="21"/>
        </w:rPr>
      </w:pPr>
      <w:r w:rsidRPr="00697F05">
        <w:rPr>
          <w:rFonts w:ascii="宋体" w:hAnsi="宋体" w:hint="eastAsia"/>
          <w:szCs w:val="21"/>
        </w:rPr>
        <w:t xml:space="preserve">                                             </w:t>
      </w:r>
    </w:p>
    <w:p w:rsidR="0050684C" w:rsidRPr="00697F05" w:rsidRDefault="0050684C" w:rsidP="0050684C">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0684C" w:rsidRPr="00697F05" w:rsidRDefault="0050684C" w:rsidP="0050684C">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10"/>
      <w:footerReference w:type="default" r:id="rId11"/>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24BF" w:rsidRDefault="00B924BF" w:rsidP="0080440D">
      <w:r>
        <w:separator/>
      </w:r>
    </w:p>
  </w:endnote>
  <w:endnote w:type="continuationSeparator" w:id="0">
    <w:p w:rsidR="00B924BF" w:rsidRDefault="00B924BF"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24BF" w:rsidRDefault="00B924BF" w:rsidP="0080440D">
      <w:r>
        <w:separator/>
      </w:r>
    </w:p>
  </w:footnote>
  <w:footnote w:type="continuationSeparator" w:id="0">
    <w:p w:rsidR="00B924BF" w:rsidRDefault="00B924BF"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AC042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7D80A9C"/>
    <w:multiLevelType w:val="hybridMultilevel"/>
    <w:tmpl w:val="820EF44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8">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C6A19D1"/>
    <w:multiLevelType w:val="hybridMultilevel"/>
    <w:tmpl w:val="54CA53B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7"/>
  </w:num>
  <w:num w:numId="3">
    <w:abstractNumId w:val="29"/>
  </w:num>
  <w:num w:numId="4">
    <w:abstractNumId w:val="7"/>
  </w:num>
  <w:num w:numId="5">
    <w:abstractNumId w:val="20"/>
  </w:num>
  <w:num w:numId="6">
    <w:abstractNumId w:val="11"/>
  </w:num>
  <w:num w:numId="7">
    <w:abstractNumId w:val="28"/>
  </w:num>
  <w:num w:numId="8">
    <w:abstractNumId w:val="22"/>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8"/>
  </w:num>
  <w:num w:numId="19">
    <w:abstractNumId w:val="5"/>
  </w:num>
  <w:num w:numId="20">
    <w:abstractNumId w:val="25"/>
  </w:num>
  <w:num w:numId="21">
    <w:abstractNumId w:val="27"/>
  </w:num>
  <w:num w:numId="22">
    <w:abstractNumId w:val="23"/>
  </w:num>
  <w:num w:numId="23">
    <w:abstractNumId w:val="24"/>
  </w:num>
  <w:num w:numId="24">
    <w:abstractNumId w:val="19"/>
  </w:num>
  <w:num w:numId="25">
    <w:abstractNumId w:val="6"/>
  </w:num>
  <w:num w:numId="26">
    <w:abstractNumId w:val="21"/>
  </w:num>
  <w:num w:numId="27">
    <w:abstractNumId w:val="15"/>
  </w:num>
  <w:num w:numId="28">
    <w:abstractNumId w:val="8"/>
  </w:num>
  <w:num w:numId="29">
    <w:abstractNumId w:val="26"/>
  </w:num>
  <w:num w:numId="30">
    <w:abstractNumId w:val="16"/>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4883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1654B"/>
    <w:rsid w:val="00025DAF"/>
    <w:rsid w:val="0003410E"/>
    <w:rsid w:val="0004136B"/>
    <w:rsid w:val="00043996"/>
    <w:rsid w:val="0005019F"/>
    <w:rsid w:val="00062DD3"/>
    <w:rsid w:val="00063300"/>
    <w:rsid w:val="00072D27"/>
    <w:rsid w:val="00074265"/>
    <w:rsid w:val="000752B0"/>
    <w:rsid w:val="000807DE"/>
    <w:rsid w:val="00081AC9"/>
    <w:rsid w:val="000863EE"/>
    <w:rsid w:val="000927AC"/>
    <w:rsid w:val="00094AC7"/>
    <w:rsid w:val="00095929"/>
    <w:rsid w:val="000A18C9"/>
    <w:rsid w:val="000B1EFE"/>
    <w:rsid w:val="000B28BA"/>
    <w:rsid w:val="000C4174"/>
    <w:rsid w:val="000C5C18"/>
    <w:rsid w:val="000C7462"/>
    <w:rsid w:val="000D0069"/>
    <w:rsid w:val="000D3E0A"/>
    <w:rsid w:val="000D7A0A"/>
    <w:rsid w:val="000E285D"/>
    <w:rsid w:val="000E3229"/>
    <w:rsid w:val="000F2737"/>
    <w:rsid w:val="000F3908"/>
    <w:rsid w:val="000F5F0A"/>
    <w:rsid w:val="000F784C"/>
    <w:rsid w:val="001004C4"/>
    <w:rsid w:val="00102187"/>
    <w:rsid w:val="00107763"/>
    <w:rsid w:val="00112056"/>
    <w:rsid w:val="00112392"/>
    <w:rsid w:val="0011488E"/>
    <w:rsid w:val="00116C98"/>
    <w:rsid w:val="00122A2E"/>
    <w:rsid w:val="00122BF5"/>
    <w:rsid w:val="0012658B"/>
    <w:rsid w:val="00137F2B"/>
    <w:rsid w:val="00142AD5"/>
    <w:rsid w:val="001436D7"/>
    <w:rsid w:val="00143B89"/>
    <w:rsid w:val="001471F0"/>
    <w:rsid w:val="00164315"/>
    <w:rsid w:val="001707C0"/>
    <w:rsid w:val="00175FF0"/>
    <w:rsid w:val="00183624"/>
    <w:rsid w:val="00183BDC"/>
    <w:rsid w:val="00186412"/>
    <w:rsid w:val="001911C6"/>
    <w:rsid w:val="001915CE"/>
    <w:rsid w:val="001944D5"/>
    <w:rsid w:val="001A4070"/>
    <w:rsid w:val="001A7563"/>
    <w:rsid w:val="001B0BA9"/>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0321F"/>
    <w:rsid w:val="002146D4"/>
    <w:rsid w:val="002170D8"/>
    <w:rsid w:val="00227041"/>
    <w:rsid w:val="00230019"/>
    <w:rsid w:val="00231CF0"/>
    <w:rsid w:val="00233001"/>
    <w:rsid w:val="002362EB"/>
    <w:rsid w:val="00242EEF"/>
    <w:rsid w:val="0024437F"/>
    <w:rsid w:val="00255779"/>
    <w:rsid w:val="00256A0D"/>
    <w:rsid w:val="00262220"/>
    <w:rsid w:val="00265398"/>
    <w:rsid w:val="00270B7A"/>
    <w:rsid w:val="00271A10"/>
    <w:rsid w:val="00271E45"/>
    <w:rsid w:val="00281042"/>
    <w:rsid w:val="00282656"/>
    <w:rsid w:val="00287042"/>
    <w:rsid w:val="00290010"/>
    <w:rsid w:val="00296519"/>
    <w:rsid w:val="002A261A"/>
    <w:rsid w:val="002A6755"/>
    <w:rsid w:val="002B0411"/>
    <w:rsid w:val="002B177B"/>
    <w:rsid w:val="002B179E"/>
    <w:rsid w:val="002B1BE5"/>
    <w:rsid w:val="002B3F5C"/>
    <w:rsid w:val="002B47C7"/>
    <w:rsid w:val="002B5314"/>
    <w:rsid w:val="002B7AAE"/>
    <w:rsid w:val="002C06A9"/>
    <w:rsid w:val="002D1EB5"/>
    <w:rsid w:val="002D3D25"/>
    <w:rsid w:val="002D4A22"/>
    <w:rsid w:val="002D54F9"/>
    <w:rsid w:val="002E0AED"/>
    <w:rsid w:val="002E6748"/>
    <w:rsid w:val="002F7F80"/>
    <w:rsid w:val="0030268F"/>
    <w:rsid w:val="003071D6"/>
    <w:rsid w:val="0031375F"/>
    <w:rsid w:val="00330D81"/>
    <w:rsid w:val="0033510C"/>
    <w:rsid w:val="0034139A"/>
    <w:rsid w:val="00341BE6"/>
    <w:rsid w:val="00342101"/>
    <w:rsid w:val="003427CB"/>
    <w:rsid w:val="00343A4D"/>
    <w:rsid w:val="003448EC"/>
    <w:rsid w:val="0034711C"/>
    <w:rsid w:val="00351A88"/>
    <w:rsid w:val="00354E7F"/>
    <w:rsid w:val="0035745B"/>
    <w:rsid w:val="003631D9"/>
    <w:rsid w:val="00364B6B"/>
    <w:rsid w:val="00364E30"/>
    <w:rsid w:val="003656A4"/>
    <w:rsid w:val="00370234"/>
    <w:rsid w:val="00370FDA"/>
    <w:rsid w:val="00385921"/>
    <w:rsid w:val="00386702"/>
    <w:rsid w:val="00391C9B"/>
    <w:rsid w:val="003948ED"/>
    <w:rsid w:val="003A615B"/>
    <w:rsid w:val="003A6FB6"/>
    <w:rsid w:val="003B33A6"/>
    <w:rsid w:val="003B4516"/>
    <w:rsid w:val="003C019B"/>
    <w:rsid w:val="003C123A"/>
    <w:rsid w:val="003C5236"/>
    <w:rsid w:val="003C6381"/>
    <w:rsid w:val="003C7273"/>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281"/>
    <w:rsid w:val="00414336"/>
    <w:rsid w:val="00432D72"/>
    <w:rsid w:val="00435E25"/>
    <w:rsid w:val="004373FE"/>
    <w:rsid w:val="00441FE3"/>
    <w:rsid w:val="00442F82"/>
    <w:rsid w:val="004452C7"/>
    <w:rsid w:val="004473F8"/>
    <w:rsid w:val="00455207"/>
    <w:rsid w:val="00460F77"/>
    <w:rsid w:val="0046664B"/>
    <w:rsid w:val="004679D3"/>
    <w:rsid w:val="004714E6"/>
    <w:rsid w:val="0047362A"/>
    <w:rsid w:val="00475250"/>
    <w:rsid w:val="0048170C"/>
    <w:rsid w:val="00486537"/>
    <w:rsid w:val="00487E82"/>
    <w:rsid w:val="00496087"/>
    <w:rsid w:val="0049622B"/>
    <w:rsid w:val="004965E7"/>
    <w:rsid w:val="004A36BA"/>
    <w:rsid w:val="004B10B5"/>
    <w:rsid w:val="004B1F06"/>
    <w:rsid w:val="004B2DA6"/>
    <w:rsid w:val="004B32A1"/>
    <w:rsid w:val="004B455B"/>
    <w:rsid w:val="004B7CAB"/>
    <w:rsid w:val="004C742C"/>
    <w:rsid w:val="004C7A64"/>
    <w:rsid w:val="004C7CDD"/>
    <w:rsid w:val="004D72AD"/>
    <w:rsid w:val="004D7536"/>
    <w:rsid w:val="004E23E2"/>
    <w:rsid w:val="004E3EA2"/>
    <w:rsid w:val="004E5ACD"/>
    <w:rsid w:val="004E72F7"/>
    <w:rsid w:val="004F0031"/>
    <w:rsid w:val="004F0354"/>
    <w:rsid w:val="004F161D"/>
    <w:rsid w:val="004F45E2"/>
    <w:rsid w:val="004F6A19"/>
    <w:rsid w:val="004F6FF2"/>
    <w:rsid w:val="0050684C"/>
    <w:rsid w:val="00512175"/>
    <w:rsid w:val="005169DA"/>
    <w:rsid w:val="00516E0E"/>
    <w:rsid w:val="00522920"/>
    <w:rsid w:val="00536E3E"/>
    <w:rsid w:val="00537A7B"/>
    <w:rsid w:val="0055047E"/>
    <w:rsid w:val="00551335"/>
    <w:rsid w:val="005564F2"/>
    <w:rsid w:val="00556FED"/>
    <w:rsid w:val="005625D2"/>
    <w:rsid w:val="005667BD"/>
    <w:rsid w:val="00575454"/>
    <w:rsid w:val="005827DE"/>
    <w:rsid w:val="00583276"/>
    <w:rsid w:val="005863C0"/>
    <w:rsid w:val="00590479"/>
    <w:rsid w:val="00590D74"/>
    <w:rsid w:val="00591FBB"/>
    <w:rsid w:val="00595388"/>
    <w:rsid w:val="005A4848"/>
    <w:rsid w:val="005B0883"/>
    <w:rsid w:val="005B1847"/>
    <w:rsid w:val="005B7149"/>
    <w:rsid w:val="005C2F57"/>
    <w:rsid w:val="005C3909"/>
    <w:rsid w:val="005D1072"/>
    <w:rsid w:val="005D46A4"/>
    <w:rsid w:val="005D4B54"/>
    <w:rsid w:val="005D52DF"/>
    <w:rsid w:val="005E0643"/>
    <w:rsid w:val="005E7CA1"/>
    <w:rsid w:val="005F31D3"/>
    <w:rsid w:val="005F3AEA"/>
    <w:rsid w:val="00607F17"/>
    <w:rsid w:val="00615DEB"/>
    <w:rsid w:val="00621951"/>
    <w:rsid w:val="00625026"/>
    <w:rsid w:val="00625CB6"/>
    <w:rsid w:val="00626220"/>
    <w:rsid w:val="00641BB8"/>
    <w:rsid w:val="00642C00"/>
    <w:rsid w:val="0064333F"/>
    <w:rsid w:val="00643FAC"/>
    <w:rsid w:val="006449E5"/>
    <w:rsid w:val="0064502A"/>
    <w:rsid w:val="0065302F"/>
    <w:rsid w:val="006535BA"/>
    <w:rsid w:val="0065477A"/>
    <w:rsid w:val="006603D2"/>
    <w:rsid w:val="0066385D"/>
    <w:rsid w:val="006757F8"/>
    <w:rsid w:val="00681504"/>
    <w:rsid w:val="00683AAD"/>
    <w:rsid w:val="0068722C"/>
    <w:rsid w:val="006B01BA"/>
    <w:rsid w:val="006D1C37"/>
    <w:rsid w:val="006D21C2"/>
    <w:rsid w:val="006D232D"/>
    <w:rsid w:val="006D47D4"/>
    <w:rsid w:val="006E15A8"/>
    <w:rsid w:val="006F7957"/>
    <w:rsid w:val="0070019C"/>
    <w:rsid w:val="00703B2E"/>
    <w:rsid w:val="00705D24"/>
    <w:rsid w:val="007064FB"/>
    <w:rsid w:val="007125FD"/>
    <w:rsid w:val="00712949"/>
    <w:rsid w:val="00714601"/>
    <w:rsid w:val="00715D8C"/>
    <w:rsid w:val="00716D50"/>
    <w:rsid w:val="00717817"/>
    <w:rsid w:val="00720EA7"/>
    <w:rsid w:val="00721710"/>
    <w:rsid w:val="00723ECD"/>
    <w:rsid w:val="00724AC7"/>
    <w:rsid w:val="007278CB"/>
    <w:rsid w:val="00727E2C"/>
    <w:rsid w:val="00742255"/>
    <w:rsid w:val="00742C60"/>
    <w:rsid w:val="0074465B"/>
    <w:rsid w:val="00744A6E"/>
    <w:rsid w:val="007541E5"/>
    <w:rsid w:val="00756E67"/>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45B7"/>
    <w:rsid w:val="007C2C20"/>
    <w:rsid w:val="007C36B8"/>
    <w:rsid w:val="007C6AF3"/>
    <w:rsid w:val="007C7E4F"/>
    <w:rsid w:val="007D1ED6"/>
    <w:rsid w:val="007D7A8C"/>
    <w:rsid w:val="007F061E"/>
    <w:rsid w:val="007F2148"/>
    <w:rsid w:val="007F664C"/>
    <w:rsid w:val="00800A97"/>
    <w:rsid w:val="008028A3"/>
    <w:rsid w:val="00802EB4"/>
    <w:rsid w:val="0080440D"/>
    <w:rsid w:val="00812707"/>
    <w:rsid w:val="008142B4"/>
    <w:rsid w:val="008172F3"/>
    <w:rsid w:val="00837254"/>
    <w:rsid w:val="00843D3B"/>
    <w:rsid w:val="0085330F"/>
    <w:rsid w:val="008559AF"/>
    <w:rsid w:val="00857985"/>
    <w:rsid w:val="008672BB"/>
    <w:rsid w:val="008746D0"/>
    <w:rsid w:val="0087630D"/>
    <w:rsid w:val="00877DAC"/>
    <w:rsid w:val="0088371C"/>
    <w:rsid w:val="00887241"/>
    <w:rsid w:val="008873DD"/>
    <w:rsid w:val="008948FD"/>
    <w:rsid w:val="00895079"/>
    <w:rsid w:val="008A16A1"/>
    <w:rsid w:val="008A3F91"/>
    <w:rsid w:val="008B06EA"/>
    <w:rsid w:val="008B25C8"/>
    <w:rsid w:val="008C18FC"/>
    <w:rsid w:val="008C4646"/>
    <w:rsid w:val="008C6CB0"/>
    <w:rsid w:val="008D149C"/>
    <w:rsid w:val="008D2052"/>
    <w:rsid w:val="008D7399"/>
    <w:rsid w:val="008E3D4E"/>
    <w:rsid w:val="008E4375"/>
    <w:rsid w:val="008E5D9C"/>
    <w:rsid w:val="008E7775"/>
    <w:rsid w:val="009129B2"/>
    <w:rsid w:val="009233A3"/>
    <w:rsid w:val="00931B79"/>
    <w:rsid w:val="00931EC3"/>
    <w:rsid w:val="009331B0"/>
    <w:rsid w:val="00944BC0"/>
    <w:rsid w:val="00953EE3"/>
    <w:rsid w:val="00957F4B"/>
    <w:rsid w:val="009668CA"/>
    <w:rsid w:val="00974112"/>
    <w:rsid w:val="00980F70"/>
    <w:rsid w:val="009953DD"/>
    <w:rsid w:val="00997C66"/>
    <w:rsid w:val="009A5C0A"/>
    <w:rsid w:val="009A5C4B"/>
    <w:rsid w:val="009B5D9D"/>
    <w:rsid w:val="009C1BFA"/>
    <w:rsid w:val="009D0244"/>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3223"/>
    <w:rsid w:val="00A33EE1"/>
    <w:rsid w:val="00A35C0F"/>
    <w:rsid w:val="00A411B5"/>
    <w:rsid w:val="00A42CE9"/>
    <w:rsid w:val="00A52EDC"/>
    <w:rsid w:val="00A62041"/>
    <w:rsid w:val="00A628BD"/>
    <w:rsid w:val="00A6353F"/>
    <w:rsid w:val="00A662BE"/>
    <w:rsid w:val="00A77F20"/>
    <w:rsid w:val="00A85465"/>
    <w:rsid w:val="00A85ABE"/>
    <w:rsid w:val="00A90B50"/>
    <w:rsid w:val="00A94CCA"/>
    <w:rsid w:val="00A9680C"/>
    <w:rsid w:val="00AA2770"/>
    <w:rsid w:val="00AB09CC"/>
    <w:rsid w:val="00AB23C5"/>
    <w:rsid w:val="00AC0425"/>
    <w:rsid w:val="00AC4ED4"/>
    <w:rsid w:val="00AD2C03"/>
    <w:rsid w:val="00AD4DA4"/>
    <w:rsid w:val="00AD6A5E"/>
    <w:rsid w:val="00AE414D"/>
    <w:rsid w:val="00AF02C3"/>
    <w:rsid w:val="00AF0864"/>
    <w:rsid w:val="00AF440E"/>
    <w:rsid w:val="00AF4904"/>
    <w:rsid w:val="00AF6EDD"/>
    <w:rsid w:val="00B00932"/>
    <w:rsid w:val="00B04C32"/>
    <w:rsid w:val="00B141D9"/>
    <w:rsid w:val="00B224C8"/>
    <w:rsid w:val="00B22709"/>
    <w:rsid w:val="00B27EA2"/>
    <w:rsid w:val="00B31357"/>
    <w:rsid w:val="00B31C7C"/>
    <w:rsid w:val="00B33636"/>
    <w:rsid w:val="00B419AA"/>
    <w:rsid w:val="00B4323D"/>
    <w:rsid w:val="00B436D2"/>
    <w:rsid w:val="00B46305"/>
    <w:rsid w:val="00B479C7"/>
    <w:rsid w:val="00B5285D"/>
    <w:rsid w:val="00B53C08"/>
    <w:rsid w:val="00B5521F"/>
    <w:rsid w:val="00B57F64"/>
    <w:rsid w:val="00B61205"/>
    <w:rsid w:val="00B65E91"/>
    <w:rsid w:val="00B67A05"/>
    <w:rsid w:val="00B8189E"/>
    <w:rsid w:val="00B8299A"/>
    <w:rsid w:val="00B82C08"/>
    <w:rsid w:val="00B924BF"/>
    <w:rsid w:val="00BA0FC4"/>
    <w:rsid w:val="00BA1F96"/>
    <w:rsid w:val="00BA2720"/>
    <w:rsid w:val="00BA2C50"/>
    <w:rsid w:val="00BA371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41A6"/>
    <w:rsid w:val="00C1707B"/>
    <w:rsid w:val="00C30DA6"/>
    <w:rsid w:val="00C33F01"/>
    <w:rsid w:val="00C3654F"/>
    <w:rsid w:val="00C4021F"/>
    <w:rsid w:val="00C559CC"/>
    <w:rsid w:val="00C70041"/>
    <w:rsid w:val="00C70D56"/>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A44"/>
    <w:rsid w:val="00CD1C6C"/>
    <w:rsid w:val="00CD7E97"/>
    <w:rsid w:val="00CD7F86"/>
    <w:rsid w:val="00CE32B6"/>
    <w:rsid w:val="00CF6160"/>
    <w:rsid w:val="00D012F2"/>
    <w:rsid w:val="00D03D22"/>
    <w:rsid w:val="00D06AE6"/>
    <w:rsid w:val="00D06FA6"/>
    <w:rsid w:val="00D16290"/>
    <w:rsid w:val="00D16437"/>
    <w:rsid w:val="00D26F7C"/>
    <w:rsid w:val="00D27286"/>
    <w:rsid w:val="00D274ED"/>
    <w:rsid w:val="00D30DF1"/>
    <w:rsid w:val="00D335CC"/>
    <w:rsid w:val="00D448BA"/>
    <w:rsid w:val="00D464DB"/>
    <w:rsid w:val="00D50435"/>
    <w:rsid w:val="00D5621D"/>
    <w:rsid w:val="00D5763C"/>
    <w:rsid w:val="00D6644B"/>
    <w:rsid w:val="00D6661B"/>
    <w:rsid w:val="00D66DDB"/>
    <w:rsid w:val="00D73C5D"/>
    <w:rsid w:val="00D75A5D"/>
    <w:rsid w:val="00D77BC8"/>
    <w:rsid w:val="00D85538"/>
    <w:rsid w:val="00D85BCA"/>
    <w:rsid w:val="00D91921"/>
    <w:rsid w:val="00D91FAD"/>
    <w:rsid w:val="00D93416"/>
    <w:rsid w:val="00D94CA9"/>
    <w:rsid w:val="00DA2E55"/>
    <w:rsid w:val="00DA3160"/>
    <w:rsid w:val="00DB10D6"/>
    <w:rsid w:val="00DB2517"/>
    <w:rsid w:val="00DB5065"/>
    <w:rsid w:val="00DD0A81"/>
    <w:rsid w:val="00DD1464"/>
    <w:rsid w:val="00DE0011"/>
    <w:rsid w:val="00DE024F"/>
    <w:rsid w:val="00DE0CFF"/>
    <w:rsid w:val="00DE2F3C"/>
    <w:rsid w:val="00DE4148"/>
    <w:rsid w:val="00DE7682"/>
    <w:rsid w:val="00DF4483"/>
    <w:rsid w:val="00DF7D6E"/>
    <w:rsid w:val="00E05B79"/>
    <w:rsid w:val="00E06C8D"/>
    <w:rsid w:val="00E125B7"/>
    <w:rsid w:val="00E14B26"/>
    <w:rsid w:val="00E17E75"/>
    <w:rsid w:val="00E204EF"/>
    <w:rsid w:val="00E32CEF"/>
    <w:rsid w:val="00E34DE4"/>
    <w:rsid w:val="00E36828"/>
    <w:rsid w:val="00E36901"/>
    <w:rsid w:val="00E40762"/>
    <w:rsid w:val="00E427CA"/>
    <w:rsid w:val="00E42833"/>
    <w:rsid w:val="00E47609"/>
    <w:rsid w:val="00E521F9"/>
    <w:rsid w:val="00E52691"/>
    <w:rsid w:val="00E52A00"/>
    <w:rsid w:val="00E57F45"/>
    <w:rsid w:val="00E61963"/>
    <w:rsid w:val="00E648B2"/>
    <w:rsid w:val="00E6717A"/>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5B27"/>
    <w:rsid w:val="00EF7FC9"/>
    <w:rsid w:val="00F06DB7"/>
    <w:rsid w:val="00F104FE"/>
    <w:rsid w:val="00F10960"/>
    <w:rsid w:val="00F10CB8"/>
    <w:rsid w:val="00F14072"/>
    <w:rsid w:val="00F16796"/>
    <w:rsid w:val="00F16B89"/>
    <w:rsid w:val="00F16F95"/>
    <w:rsid w:val="00F30581"/>
    <w:rsid w:val="00F345DB"/>
    <w:rsid w:val="00F40990"/>
    <w:rsid w:val="00F42F42"/>
    <w:rsid w:val="00F43C87"/>
    <w:rsid w:val="00F43D2D"/>
    <w:rsid w:val="00F44E46"/>
    <w:rsid w:val="00F5339F"/>
    <w:rsid w:val="00F53E82"/>
    <w:rsid w:val="00F55184"/>
    <w:rsid w:val="00F64ED4"/>
    <w:rsid w:val="00F66D09"/>
    <w:rsid w:val="00F736FD"/>
    <w:rsid w:val="00F737B7"/>
    <w:rsid w:val="00F760C2"/>
    <w:rsid w:val="00F76FB7"/>
    <w:rsid w:val="00F84010"/>
    <w:rsid w:val="00F85BF0"/>
    <w:rsid w:val="00F85D7B"/>
    <w:rsid w:val="00FA4213"/>
    <w:rsid w:val="00FB5213"/>
    <w:rsid w:val="00FB6B22"/>
    <w:rsid w:val="00FC6763"/>
    <w:rsid w:val="00FD0A8F"/>
    <w:rsid w:val="00FD37F9"/>
    <w:rsid w:val="00FF3C14"/>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88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customStyle="1" w:styleId="NormalCharacter">
    <w:name w:val="NormalCharacter"/>
    <w:qFormat/>
    <w:rsid w:val="00E36828"/>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enshu.court.gov.c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B99B3C-0B95-4556-B706-0517143A1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1979</TotalTime>
  <Pages>3</Pages>
  <Words>322</Words>
  <Characters>1840</Characters>
  <Application>Microsoft Office Word</Application>
  <DocSecurity>0</DocSecurity>
  <Lines>15</Lines>
  <Paragraphs>4</Paragraphs>
  <ScaleCrop>false</ScaleCrop>
  <Company>Sky123.Org</Company>
  <LinksUpToDate>false</LinksUpToDate>
  <CharactersWithSpaces>2158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386</cp:revision>
  <cp:lastPrinted>2020-04-17T01:01:00Z</cp:lastPrinted>
  <dcterms:created xsi:type="dcterms:W3CDTF">2019-05-22T13:00:00Z</dcterms:created>
  <dcterms:modified xsi:type="dcterms:W3CDTF">2021-06-01T09:40:00Z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