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80C56" w:rsidRDefault="00180C56"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180C56">
        <w:rPr>
          <w:rFonts w:hint="eastAsia"/>
          <w:b/>
          <w:sz w:val="44"/>
          <w:szCs w:val="44"/>
        </w:rPr>
        <w:t>深圳市前海蛇口自贸区医院</w:t>
      </w:r>
      <w:r w:rsidRPr="00180C56">
        <w:rPr>
          <w:b/>
          <w:sz w:val="44"/>
          <w:szCs w:val="44"/>
        </w:rPr>
        <w:t>病案</w:t>
      </w:r>
      <w:r>
        <w:rPr>
          <w:rFonts w:hint="eastAsia"/>
          <w:b/>
          <w:sz w:val="44"/>
          <w:szCs w:val="44"/>
        </w:rPr>
        <w:t>数字化</w:t>
      </w:r>
      <w:r w:rsidRPr="00180C56">
        <w:rPr>
          <w:b/>
          <w:sz w:val="44"/>
          <w:szCs w:val="44"/>
        </w:rPr>
        <w:t>扫描</w:t>
      </w:r>
      <w:r w:rsidRPr="00180C56">
        <w:rPr>
          <w:rFonts w:hint="eastAsia"/>
          <w:b/>
          <w:sz w:val="44"/>
          <w:szCs w:val="44"/>
        </w:rPr>
        <w:t>、复印、托管服</w:t>
      </w:r>
      <w:r w:rsidRPr="00180C56">
        <w:rPr>
          <w:b/>
          <w:sz w:val="44"/>
          <w:szCs w:val="44"/>
        </w:rPr>
        <w:t>务</w:t>
      </w:r>
      <w:r w:rsidR="003C123A" w:rsidRPr="00180C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180C56" w:rsidRPr="00180C56">
        <w:rPr>
          <w:szCs w:val="21"/>
        </w:rPr>
        <w:t>病案</w:t>
      </w:r>
      <w:r w:rsidR="00180C56" w:rsidRPr="00180C56">
        <w:rPr>
          <w:rFonts w:hint="eastAsia"/>
          <w:szCs w:val="21"/>
        </w:rPr>
        <w:t>数字化</w:t>
      </w:r>
      <w:r w:rsidR="00180C56" w:rsidRPr="00180C56">
        <w:rPr>
          <w:szCs w:val="21"/>
        </w:rPr>
        <w:t>扫描</w:t>
      </w:r>
      <w:r w:rsidR="00180C56" w:rsidRPr="00180C56">
        <w:rPr>
          <w:rFonts w:hint="eastAsia"/>
          <w:szCs w:val="21"/>
        </w:rPr>
        <w:t>、复印、托管服</w:t>
      </w:r>
      <w:r w:rsidR="00180C56" w:rsidRPr="00180C56">
        <w:rPr>
          <w:szCs w:val="21"/>
        </w:rPr>
        <w:t>务</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180C56">
        <w:rPr>
          <w:rFonts w:asciiTheme="minorEastAsia" w:eastAsiaTheme="minorEastAsia" w:hAnsiTheme="minorEastAsia" w:hint="eastAsia"/>
          <w:bCs/>
          <w:szCs w:val="21"/>
        </w:rPr>
        <w:t>ZLGL</w:t>
      </w:r>
      <w:r w:rsidR="00E36828" w:rsidRPr="00FF3C14">
        <w:rPr>
          <w:rFonts w:asciiTheme="minorEastAsia" w:eastAsiaTheme="minorEastAsia" w:hAnsiTheme="minorEastAsia" w:hint="eastAsia"/>
          <w:bCs/>
          <w:szCs w:val="21"/>
        </w:rPr>
        <w:t>ZB</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4452C7" w:rsidRPr="00FF3C14">
        <w:rPr>
          <w:rFonts w:asciiTheme="minorEastAsia" w:eastAsiaTheme="minorEastAsia" w:hAnsiTheme="minorEastAsia" w:hint="eastAsia"/>
          <w:bCs/>
          <w:szCs w:val="21"/>
        </w:rPr>
        <w:t>1</w:t>
      </w:r>
      <w:r w:rsidRPr="00FF3C14">
        <w:rPr>
          <w:rFonts w:asciiTheme="minorEastAsia" w:eastAsiaTheme="minorEastAsia" w:hAnsiTheme="minorEastAsia"/>
          <w:bCs/>
          <w:szCs w:val="21"/>
        </w:rPr>
        <w:t>-</w:t>
      </w:r>
      <w:r w:rsidR="00180C56">
        <w:rPr>
          <w:rFonts w:asciiTheme="minorEastAsia" w:eastAsiaTheme="minorEastAsia" w:hAnsiTheme="minorEastAsia" w:hint="eastAsia"/>
          <w:bCs/>
          <w:szCs w:val="21"/>
        </w:rPr>
        <w:t>7</w:t>
      </w:r>
      <w:r w:rsidRPr="00FF3C14">
        <w:rPr>
          <w:rFonts w:asciiTheme="minorEastAsia" w:eastAsiaTheme="minorEastAsia" w:hAnsiTheme="minorEastAsia"/>
          <w:bCs/>
          <w:szCs w:val="21"/>
        </w:rPr>
        <w:t>-</w:t>
      </w:r>
      <w:r w:rsidR="003C123A">
        <w:rPr>
          <w:rFonts w:asciiTheme="minorEastAsia" w:eastAsiaTheme="minorEastAsia" w:hAnsiTheme="minorEastAsia" w:hint="eastAsia"/>
          <w:bCs/>
          <w:szCs w:val="21"/>
        </w:rPr>
        <w:t>1</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180C56">
        <w:rPr>
          <w:rFonts w:asciiTheme="minorEastAsia" w:eastAsiaTheme="minorEastAsia" w:hAnsiTheme="minorEastAsia" w:hint="eastAsia"/>
          <w:bCs/>
          <w:szCs w:val="21"/>
        </w:rPr>
        <w:t>22</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5756DE" w:rsidRDefault="002F7F80" w:rsidP="002F7F80">
      <w:pPr>
        <w:numPr>
          <w:ilvl w:val="0"/>
          <w:numId w:val="17"/>
        </w:numPr>
        <w:outlineLvl w:val="0"/>
        <w:rPr>
          <w:rFonts w:asciiTheme="minorEastAsia" w:eastAsiaTheme="minorEastAsia" w:hAnsiTheme="minorEastAsia" w:hint="eastAsia"/>
          <w:color w:val="000000"/>
          <w:szCs w:val="21"/>
        </w:rPr>
      </w:pPr>
      <w:r w:rsidRPr="0050684C">
        <w:rPr>
          <w:rFonts w:asciiTheme="minorEastAsia" w:eastAsiaTheme="minorEastAsia" w:hAnsiTheme="minorEastAsia" w:hint="eastAsia"/>
          <w:color w:val="000000"/>
          <w:szCs w:val="21"/>
        </w:rPr>
        <w:t>投标人必须具有独立法人资格，</w:t>
      </w:r>
      <w:r w:rsidRPr="0050684C">
        <w:rPr>
          <w:rFonts w:asciiTheme="minorEastAsia" w:eastAsiaTheme="minorEastAsia" w:hAnsiTheme="minorEastAsia" w:cs="Helvetica" w:hint="eastAsia"/>
          <w:color w:val="000000"/>
          <w:kern w:val="0"/>
          <w:szCs w:val="21"/>
        </w:rPr>
        <w:t>《营业执照》、《税务登记证》、《组织机构代码证》或“三证合一”的《营业执照》</w:t>
      </w:r>
      <w:r w:rsidRPr="0050684C">
        <w:rPr>
          <w:rFonts w:asciiTheme="minorEastAsia" w:eastAsiaTheme="minorEastAsia" w:hAnsiTheme="minorEastAsia" w:hint="eastAsia"/>
          <w:szCs w:val="21"/>
        </w:rPr>
        <w:t>（提供相关证明扫描件，原件备查）；</w:t>
      </w:r>
    </w:p>
    <w:p w:rsidR="005756DE" w:rsidRPr="005756DE" w:rsidRDefault="005756DE" w:rsidP="002F7F80">
      <w:pPr>
        <w:numPr>
          <w:ilvl w:val="0"/>
          <w:numId w:val="17"/>
        </w:numPr>
        <w:outlineLvl w:val="0"/>
        <w:rPr>
          <w:rFonts w:asciiTheme="minorEastAsia" w:eastAsiaTheme="minorEastAsia" w:hAnsiTheme="minorEastAsia" w:hint="eastAsia"/>
          <w:color w:val="000000"/>
          <w:szCs w:val="21"/>
        </w:rPr>
      </w:pPr>
      <w:r>
        <w:rPr>
          <w:rFonts w:ascii="宋体" w:hAnsi="宋体" w:cs="宋体" w:hint="eastAsia"/>
          <w:szCs w:val="21"/>
        </w:rPr>
        <w:t>本项目不属于专门面向特定企业（单位）的采购项目；</w:t>
      </w:r>
    </w:p>
    <w:p w:rsidR="005756DE" w:rsidRPr="005756DE" w:rsidRDefault="005756DE" w:rsidP="002F7F80">
      <w:pPr>
        <w:numPr>
          <w:ilvl w:val="0"/>
          <w:numId w:val="17"/>
        </w:numPr>
        <w:outlineLvl w:val="0"/>
        <w:rPr>
          <w:rFonts w:asciiTheme="minorEastAsia" w:eastAsiaTheme="minorEastAsia" w:hAnsiTheme="minorEastAsia" w:hint="eastAsia"/>
          <w:color w:val="000000"/>
          <w:szCs w:val="21"/>
        </w:rPr>
      </w:pPr>
      <w:r>
        <w:rPr>
          <w:rFonts w:ascii="宋体" w:hAnsi="宋体" w:cs="宋体" w:hint="eastAsia"/>
          <w:szCs w:val="21"/>
        </w:rPr>
        <w:t>参与本项目投标前三年内，在经营活动中没有重大违法记录；</w:t>
      </w:r>
    </w:p>
    <w:p w:rsidR="005756DE" w:rsidRPr="001D2979" w:rsidRDefault="005756DE" w:rsidP="002F7F80">
      <w:pPr>
        <w:numPr>
          <w:ilvl w:val="0"/>
          <w:numId w:val="17"/>
        </w:numPr>
        <w:outlineLvl w:val="0"/>
        <w:rPr>
          <w:rFonts w:asciiTheme="minorEastAsia" w:eastAsiaTheme="minorEastAsia" w:hAnsiTheme="minorEastAsia" w:hint="eastAsia"/>
          <w:color w:val="000000"/>
          <w:szCs w:val="21"/>
        </w:rPr>
      </w:pPr>
      <w:r>
        <w:rPr>
          <w:rFonts w:ascii="宋体" w:hAnsi="宋体" w:cs="宋体" w:hint="eastAsia"/>
          <w:szCs w:val="21"/>
        </w:rPr>
        <w:t>参与政府采购项目投标的供应商近三年内无行贿犯罪记录；</w:t>
      </w:r>
    </w:p>
    <w:p w:rsidR="005756DE" w:rsidRPr="005756DE" w:rsidRDefault="005756DE" w:rsidP="005756DE">
      <w:pPr>
        <w:pStyle w:val="a8"/>
        <w:widowControl/>
        <w:numPr>
          <w:ilvl w:val="0"/>
          <w:numId w:val="17"/>
        </w:numPr>
        <w:rPr>
          <w:rFonts w:ascii="宋体" w:hAnsi="宋体" w:cs="宋体"/>
          <w:sz w:val="21"/>
          <w:szCs w:val="21"/>
        </w:rPr>
      </w:pPr>
      <w:r>
        <w:rPr>
          <w:rFonts w:ascii="宋体" w:hAnsi="宋体" w:cs="宋体" w:hint="eastAsia"/>
          <w:sz w:val="21"/>
          <w:szCs w:val="21"/>
        </w:rPr>
        <w:t xml:space="preserve">本项目不接受联合体投标；不允许转包、分包。 </w:t>
      </w:r>
      <w:r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5756DE">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5756DE">
        <w:rPr>
          <w:rFonts w:asciiTheme="minorEastAsia" w:eastAsiaTheme="minorEastAsia" w:hAnsiTheme="minorEastAsia" w:cs="宋体" w:hint="eastAsia"/>
          <w:szCs w:val="21"/>
        </w:rPr>
        <w:t>15</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5756DE">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5756DE">
        <w:rPr>
          <w:rFonts w:asciiTheme="minorEastAsia" w:eastAsiaTheme="minorEastAsia" w:hAnsiTheme="minorEastAsia" w:cs="宋体" w:hint="eastAsia"/>
          <w:szCs w:val="21"/>
        </w:rPr>
        <w:t>2</w:t>
      </w:r>
      <w:r w:rsidR="003C123A">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370234" w:rsidRPr="00370234" w:rsidRDefault="00AC4ED4" w:rsidP="00370234">
      <w:pPr>
        <w:pStyle w:val="af1"/>
        <w:numPr>
          <w:ilvl w:val="0"/>
          <w:numId w:val="18"/>
        </w:numPr>
        <w:rPr>
          <w:rFonts w:ascii="宋体" w:hAnsi="宋体"/>
          <w:szCs w:val="21"/>
        </w:rPr>
      </w:pPr>
      <w:r w:rsidRPr="00E36828">
        <w:rPr>
          <w:rFonts w:asciiTheme="minorEastAsia" w:eastAsiaTheme="minorEastAsia" w:hAnsiTheme="minorEastAsia" w:hint="eastAsia"/>
          <w:color w:val="000000"/>
          <w:szCs w:val="21"/>
        </w:rPr>
        <w:t>投标人</w:t>
      </w:r>
      <w:r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80C56" w:rsidP="000B28BA">
      <w:pPr>
        <w:pStyle w:val="af1"/>
        <w:spacing w:line="276" w:lineRule="auto"/>
        <w:ind w:left="480"/>
        <w:jc w:val="center"/>
        <w:rPr>
          <w:rFonts w:ascii="宋体" w:hAnsi="宋体" w:cs="仿宋_GB2312"/>
          <w:szCs w:val="21"/>
          <w:lang w:val="zh-CN"/>
        </w:rPr>
      </w:pPr>
      <w:r w:rsidRPr="004D7A46">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202080">
        <w:rPr>
          <w:rFonts w:ascii="宋体" w:hAnsi="宋体" w:cs="宋体" w:hint="eastAsia"/>
          <w:kern w:val="0"/>
          <w:szCs w:val="21"/>
        </w:rPr>
        <w:t>7</w:t>
      </w:r>
      <w:r w:rsidR="00F85BF0" w:rsidRPr="00551335">
        <w:rPr>
          <w:rFonts w:ascii="宋体" w:hAnsi="宋体" w:cs="宋体"/>
          <w:kern w:val="0"/>
          <w:szCs w:val="21"/>
        </w:rPr>
        <w:t>月</w:t>
      </w:r>
      <w:r w:rsidR="00202080">
        <w:rPr>
          <w:rFonts w:ascii="宋体" w:hAnsi="宋体" w:cs="宋体" w:hint="eastAsia"/>
          <w:kern w:val="0"/>
          <w:szCs w:val="21"/>
        </w:rPr>
        <w:t xml:space="preserve"> 22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202080">
        <w:rPr>
          <w:rFonts w:ascii="宋体" w:hAnsi="宋体" w:cs="宋体" w:hint="eastAsia"/>
          <w:szCs w:val="21"/>
        </w:rPr>
        <w:t>7</w:t>
      </w:r>
      <w:r w:rsidR="00F85BF0" w:rsidRPr="0072014D">
        <w:rPr>
          <w:rFonts w:ascii="宋体" w:hAnsi="宋体" w:cs="宋体"/>
          <w:szCs w:val="21"/>
        </w:rPr>
        <w:t>月</w:t>
      </w:r>
      <w:r w:rsidR="00202080">
        <w:rPr>
          <w:rFonts w:ascii="宋体" w:hAnsi="宋体" w:cs="宋体" w:hint="eastAsia"/>
          <w:szCs w:val="21"/>
        </w:rPr>
        <w:t>23</w:t>
      </w:r>
      <w:r w:rsidR="00F85BF0" w:rsidRPr="0072014D">
        <w:rPr>
          <w:rFonts w:ascii="宋体" w:hAnsi="宋体" w:cs="宋体"/>
          <w:szCs w:val="21"/>
        </w:rPr>
        <w:t>日</w:t>
      </w:r>
      <w:r w:rsidR="006F7957">
        <w:rPr>
          <w:rFonts w:ascii="宋体" w:hAnsi="宋体" w:cs="宋体" w:hint="eastAsia"/>
          <w:szCs w:val="21"/>
        </w:rPr>
        <w:t>1</w:t>
      </w:r>
      <w:r w:rsidR="001436D7">
        <w:rPr>
          <w:rFonts w:ascii="宋体" w:hAnsi="宋体" w:cs="宋体" w:hint="eastAsia"/>
          <w:szCs w:val="21"/>
        </w:rPr>
        <w:t>4</w:t>
      </w:r>
      <w:r w:rsidRPr="0072014D">
        <w:rPr>
          <w:rFonts w:ascii="宋体" w:hAnsi="宋体" w:cs="宋体" w:hint="eastAsia"/>
          <w:szCs w:val="21"/>
        </w:rPr>
        <w:t>:</w:t>
      </w:r>
      <w:r w:rsidR="001436D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02080">
        <w:rPr>
          <w:rFonts w:ascii="宋体" w:eastAsia="宋体" w:hAnsi="宋体" w:cs="宋体" w:hint="eastAsia"/>
          <w:sz w:val="21"/>
          <w:szCs w:val="21"/>
        </w:rPr>
        <w:t>7</w:t>
      </w:r>
      <w:r w:rsidRPr="00183496">
        <w:rPr>
          <w:rFonts w:ascii="宋体" w:eastAsia="宋体" w:hAnsi="宋体" w:cs="宋体" w:hint="eastAsia"/>
          <w:sz w:val="21"/>
          <w:szCs w:val="21"/>
        </w:rPr>
        <w:t>月</w:t>
      </w:r>
      <w:r w:rsidR="00202080">
        <w:rPr>
          <w:rFonts w:ascii="宋体" w:eastAsia="宋体" w:hAnsi="宋体" w:cs="宋体" w:hint="eastAsia"/>
          <w:sz w:val="21"/>
          <w:szCs w:val="21"/>
        </w:rPr>
        <w:t>1</w:t>
      </w:r>
      <w:r w:rsidR="003C123A">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50684C" w:rsidRPr="00697F05" w:rsidRDefault="0050684C" w:rsidP="0050684C">
      <w:pPr>
        <w:spacing w:line="360" w:lineRule="auto"/>
        <w:rPr>
          <w:rFonts w:ascii="宋体" w:hAnsi="宋体"/>
          <w:szCs w:val="21"/>
        </w:rPr>
      </w:pPr>
      <w:r w:rsidRPr="00697F05">
        <w:rPr>
          <w:rFonts w:ascii="宋体" w:hAnsi="宋体" w:hint="eastAsia"/>
          <w:szCs w:val="21"/>
        </w:rPr>
        <w:t>致：</w:t>
      </w:r>
      <w:r w:rsidRPr="0050684C">
        <w:rPr>
          <w:rFonts w:asciiTheme="minorEastAsia" w:eastAsiaTheme="minorEastAsia" w:hAnsiTheme="minorEastAsia" w:hint="eastAsia"/>
          <w:bCs/>
          <w:szCs w:val="21"/>
          <w:u w:val="single"/>
        </w:rPr>
        <w:t>深圳市前海蛇口自贸区医院</w:t>
      </w:r>
    </w:p>
    <w:p w:rsidR="0050684C" w:rsidRPr="00697F05" w:rsidRDefault="0050684C" w:rsidP="0050684C">
      <w:pPr>
        <w:spacing w:line="360" w:lineRule="auto"/>
        <w:ind w:right="-815"/>
        <w:rPr>
          <w:rFonts w:ascii="宋体" w:hAnsi="宋体"/>
          <w:szCs w:val="21"/>
        </w:rPr>
      </w:pPr>
      <w:r w:rsidRPr="00697F05">
        <w:rPr>
          <w:rFonts w:ascii="宋体" w:hAnsi="宋体" w:hint="eastAsia"/>
          <w:szCs w:val="21"/>
        </w:rPr>
        <w:t>我公司承诺：</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0684C" w:rsidRPr="00697F05" w:rsidRDefault="0050684C" w:rsidP="0050684C">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A3788F" w:rsidRPr="00697F05" w:rsidRDefault="0050684C" w:rsidP="00A3788F">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0684C" w:rsidRPr="0050684C" w:rsidRDefault="0050684C" w:rsidP="0050684C">
      <w:pPr>
        <w:autoSpaceDE w:val="0"/>
        <w:autoSpaceDN w:val="0"/>
        <w:adjustRightInd w:val="0"/>
        <w:spacing w:line="360" w:lineRule="auto"/>
        <w:ind w:firstLineChars="150" w:firstLine="315"/>
        <w:jc w:val="left"/>
        <w:rPr>
          <w:rFonts w:asciiTheme="minorEastAsia" w:eastAsiaTheme="minorEastAsia" w:hAnsiTheme="minorEastAsia"/>
          <w:szCs w:val="21"/>
        </w:rPr>
      </w:pPr>
      <w:r w:rsidRPr="00697F05">
        <w:rPr>
          <w:rFonts w:ascii="宋体" w:hAnsi="宋体" w:hint="eastAsia"/>
          <w:szCs w:val="21"/>
        </w:rPr>
        <w:lastRenderedPageBreak/>
        <w:t xml:space="preserve">10. </w:t>
      </w:r>
      <w:r w:rsidR="00A3788F">
        <w:rPr>
          <w:rFonts w:ascii="宋体" w:hAnsi="宋体" w:cs="宋体" w:hint="eastAsia"/>
          <w:szCs w:val="21"/>
        </w:rPr>
        <w:t>符合财政部和深圳市财政局关于诚信管理的要求，至投标截止时间，我单位未有在“信用中国”网、中国政府采购网、深圳市政府采购监督管理网、深圳公共资源交易网和国家企业信用信息公示系统等5个官网中列入“失信被执行人、重大税收违法案件当事人名单、政府采购严重违法失信行为记录名单</w:t>
      </w:r>
      <w:r>
        <w:rPr>
          <w:rFonts w:asciiTheme="minorEastAsia" w:eastAsiaTheme="minorEastAsia" w:hAnsiTheme="minorEastAsia" w:cs="宋体" w:hint="eastAsia"/>
          <w:bCs/>
          <w:szCs w:val="21"/>
        </w:rPr>
        <w:t>。</w:t>
      </w:r>
    </w:p>
    <w:p w:rsidR="0050684C" w:rsidRDefault="0050684C" w:rsidP="0050684C">
      <w:pPr>
        <w:autoSpaceDE w:val="0"/>
        <w:autoSpaceDN w:val="0"/>
        <w:adjustRightInd w:val="0"/>
        <w:spacing w:line="360" w:lineRule="auto"/>
        <w:ind w:firstLineChars="150" w:firstLine="315"/>
        <w:jc w:val="left"/>
        <w:rPr>
          <w:rFonts w:ascii="宋体" w:hAnsi="宋体"/>
          <w:szCs w:val="21"/>
        </w:rPr>
      </w:pPr>
      <w:r>
        <w:rPr>
          <w:rFonts w:ascii="宋体" w:hAnsi="宋体" w:hint="eastAsia"/>
          <w:szCs w:val="21"/>
        </w:rPr>
        <w:t>11.</w:t>
      </w:r>
      <w:r w:rsidRPr="0050684C">
        <w:rPr>
          <w:rFonts w:ascii="宋体" w:hAnsi="宋体" w:hint="eastAsia"/>
          <w:szCs w:val="21"/>
        </w:rPr>
        <w:t xml:space="preserve"> </w:t>
      </w:r>
      <w:r w:rsidRPr="0050684C">
        <w:rPr>
          <w:rFonts w:asciiTheme="minorEastAsia" w:eastAsiaTheme="minorEastAsia" w:hAnsiTheme="minorEastAsia" w:hint="eastAsia"/>
          <w:szCs w:val="21"/>
        </w:rPr>
        <w:t>我公司保证</w:t>
      </w:r>
      <w:r w:rsidRPr="0050684C">
        <w:rPr>
          <w:rFonts w:asciiTheme="minorEastAsia" w:eastAsiaTheme="minorEastAsia" w:hAnsiTheme="minorEastAsia" w:cs="宋体" w:hint="eastAsia"/>
          <w:bCs/>
          <w:szCs w:val="21"/>
        </w:rPr>
        <w:t>不存在联合体投标，</w:t>
      </w:r>
      <w:proofErr w:type="gramStart"/>
      <w:r w:rsidRPr="0050684C">
        <w:rPr>
          <w:rFonts w:asciiTheme="minorEastAsia" w:eastAsiaTheme="minorEastAsia" w:hAnsiTheme="minorEastAsia" w:cs="宋体" w:hint="eastAsia"/>
          <w:bCs/>
          <w:szCs w:val="21"/>
        </w:rPr>
        <w:t>不</w:t>
      </w:r>
      <w:proofErr w:type="gramEnd"/>
      <w:r w:rsidRPr="0050684C">
        <w:rPr>
          <w:rFonts w:asciiTheme="minorEastAsia" w:eastAsiaTheme="minorEastAsia" w:hAnsiTheme="minorEastAsia" w:cs="宋体" w:hint="eastAsia"/>
          <w:bCs/>
          <w:szCs w:val="21"/>
        </w:rPr>
        <w:t>转包、分包。</w:t>
      </w:r>
    </w:p>
    <w:p w:rsidR="0050684C" w:rsidRPr="00697F05" w:rsidRDefault="0050684C" w:rsidP="0050684C">
      <w:pPr>
        <w:autoSpaceDE w:val="0"/>
        <w:autoSpaceDN w:val="0"/>
        <w:adjustRightInd w:val="0"/>
        <w:spacing w:line="360" w:lineRule="auto"/>
        <w:ind w:firstLineChars="150" w:firstLine="315"/>
        <w:jc w:val="left"/>
        <w:rPr>
          <w:rFonts w:ascii="宋体" w:hAnsi="宋体"/>
          <w:szCs w:val="21"/>
        </w:rPr>
      </w:pPr>
      <w:r>
        <w:rPr>
          <w:rFonts w:ascii="宋体" w:hAnsi="宋体" w:hint="eastAsia"/>
          <w:szCs w:val="21"/>
        </w:rPr>
        <w:t>12.</w:t>
      </w:r>
      <w:r w:rsidRPr="00697F05">
        <w:rPr>
          <w:rFonts w:ascii="宋体" w:hAnsi="宋体" w:hint="eastAsia"/>
          <w:szCs w:val="21"/>
        </w:rPr>
        <w:t>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0684C" w:rsidRPr="00697F05" w:rsidRDefault="0050684C" w:rsidP="0050684C">
      <w:pPr>
        <w:spacing w:line="360" w:lineRule="auto"/>
        <w:ind w:firstLine="645"/>
        <w:rPr>
          <w:rFonts w:ascii="宋体" w:hAnsi="宋体"/>
          <w:szCs w:val="21"/>
        </w:rPr>
      </w:pPr>
      <w:r w:rsidRPr="00697F05">
        <w:rPr>
          <w:rFonts w:ascii="宋体" w:hAnsi="宋体" w:hint="eastAsia"/>
          <w:szCs w:val="21"/>
        </w:rPr>
        <w:t xml:space="preserve">                                             </w:t>
      </w:r>
    </w:p>
    <w:p w:rsidR="0050684C" w:rsidRPr="00697F05" w:rsidRDefault="0050684C" w:rsidP="0050684C">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0684C" w:rsidRPr="00697F05" w:rsidRDefault="0050684C" w:rsidP="0050684C">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9F6" w:rsidRDefault="009D09F6" w:rsidP="0080440D">
      <w:r>
        <w:separator/>
      </w:r>
    </w:p>
  </w:endnote>
  <w:endnote w:type="continuationSeparator" w:id="0">
    <w:p w:rsidR="009D09F6" w:rsidRDefault="009D09F6"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9F6" w:rsidRDefault="009D09F6" w:rsidP="0080440D">
      <w:r>
        <w:separator/>
      </w:r>
    </w:p>
  </w:footnote>
  <w:footnote w:type="continuationSeparator" w:id="0">
    <w:p w:rsidR="009D09F6" w:rsidRDefault="009D09F6"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D7A4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88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3788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8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EE933-3342-4351-B87A-A6A5C635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2032</TotalTime>
  <Pages>3</Pages>
  <Words>304</Words>
  <Characters>1738</Characters>
  <Application>Microsoft Office Word</Application>
  <DocSecurity>0</DocSecurity>
  <Lines>14</Lines>
  <Paragraphs>4</Paragraphs>
  <ScaleCrop>false</ScaleCrop>
  <Company>Sky123.Org</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386</cp:revision>
  <cp:lastPrinted>2020-04-17T01:01:00Z</cp:lastPrinted>
  <dcterms:created xsi:type="dcterms:W3CDTF">2019-05-22T13:00:00Z</dcterms:created>
  <dcterms:modified xsi:type="dcterms:W3CDTF">2021-07-14T02:12:00Z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