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C3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859C3" w:rsidRPr="007859C3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倒置显微镜</w:t>
      </w:r>
    </w:p>
    <w:p w:rsidR="00B92BDC" w:rsidRPr="00650EAA" w:rsidRDefault="00370FD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7859C3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9C3">
              <w:rPr>
                <w:rFonts w:asciiTheme="minorEastAsia" w:eastAsiaTheme="minorEastAsia" w:hAnsiTheme="minorEastAsia" w:hint="eastAsia"/>
                <w:szCs w:val="21"/>
              </w:rPr>
              <w:t>倒置显微镜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B6197B" w:rsidP="00431EE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6197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深圳市赛尔生物技术有限公司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859C3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859C3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88E" w:rsidRDefault="00AC588E" w:rsidP="0080440D">
      <w:r>
        <w:separator/>
      </w:r>
    </w:p>
  </w:endnote>
  <w:endnote w:type="continuationSeparator" w:id="0">
    <w:p w:rsidR="00AC588E" w:rsidRDefault="00AC588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88E" w:rsidRDefault="00AC588E" w:rsidP="0080440D">
      <w:r>
        <w:separator/>
      </w:r>
    </w:p>
  </w:footnote>
  <w:footnote w:type="continuationSeparator" w:id="0">
    <w:p w:rsidR="00AC588E" w:rsidRDefault="00AC588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673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6730E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588E"/>
    <w:rsid w:val="00AD2C03"/>
    <w:rsid w:val="00AD6A5E"/>
    <w:rsid w:val="00AF0864"/>
    <w:rsid w:val="00AF1B07"/>
    <w:rsid w:val="00AF4904"/>
    <w:rsid w:val="00AF6EDD"/>
    <w:rsid w:val="00B0451E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197B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A2638-D256-4E80-982C-710D444E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369</cp:revision>
  <cp:lastPrinted>2020-04-17T01:01:00Z</cp:lastPrinted>
  <dcterms:created xsi:type="dcterms:W3CDTF">2019-05-22T13:00:00Z</dcterms:created>
  <dcterms:modified xsi:type="dcterms:W3CDTF">2021-07-30T02:32:00Z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