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783348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783348">
        <w:rPr>
          <w:rFonts w:ascii="宋体" w:hAnsi="宋体" w:hint="eastAsia"/>
          <w:sz w:val="44"/>
          <w:szCs w:val="44"/>
        </w:rPr>
        <w:t>深圳市前海蛇口自贸区医院</w:t>
      </w:r>
      <w:r w:rsidR="009A5C38" w:rsidRPr="009A5C38">
        <w:rPr>
          <w:rFonts w:ascii="宋体" w:hAnsi="宋体" w:hint="eastAsia"/>
          <w:sz w:val="44"/>
          <w:szCs w:val="44"/>
        </w:rPr>
        <w:t>1号楼消防设施设备故障更换项目</w:t>
      </w:r>
      <w:r w:rsidRPr="00783348">
        <w:rPr>
          <w:rFonts w:ascii="宋体" w:hAnsi="宋体" w:hint="eastAsia"/>
          <w:sz w:val="44"/>
          <w:szCs w:val="44"/>
        </w:rPr>
        <w:t>询价公告</w:t>
      </w:r>
    </w:p>
    <w:p w:rsidR="006C566C" w:rsidRPr="003B26F7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3B26F7">
        <w:rPr>
          <w:rFonts w:asciiTheme="minorEastAsia" w:eastAsiaTheme="minorEastAsia" w:hAnsiTheme="minorEastAsia" w:hint="eastAsia"/>
          <w:szCs w:val="21"/>
        </w:rPr>
        <w:t>以下项目</w:t>
      </w:r>
      <w:r w:rsidRPr="003B26F7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3B26F7">
        <w:rPr>
          <w:rFonts w:asciiTheme="minorEastAsia" w:eastAsiaTheme="minorEastAsia" w:hAnsiTheme="minorEastAsia" w:cs="宋体" w:hint="eastAsia"/>
          <w:szCs w:val="21"/>
        </w:rPr>
        <w:t>供应商</w:t>
      </w:r>
      <w:r w:rsidRPr="003B26F7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FC75F9">
        <w:rPr>
          <w:rFonts w:asciiTheme="minorEastAsia" w:eastAsiaTheme="minorEastAsia" w:hAnsiTheme="minorEastAsia" w:cs="宋体" w:hint="eastAsia"/>
          <w:szCs w:val="21"/>
        </w:rPr>
        <w:t>AB</w:t>
      </w:r>
      <w:r w:rsidRPr="003B26F7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3B26F7">
        <w:rPr>
          <w:rFonts w:asciiTheme="minorEastAsia" w:eastAsiaTheme="minorEastAsia" w:hAnsiTheme="minorEastAsia" w:cs="宋体" w:hint="eastAsia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C619D1">
        <w:rPr>
          <w:rFonts w:asciiTheme="minorEastAsia" w:eastAsiaTheme="minorEastAsia" w:hAnsiTheme="minorEastAsia" w:cs="宋体" w:hint="eastAsia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Cs w:val="21"/>
        </w:rPr>
        <w:t>-</w:t>
      </w:r>
      <w:r w:rsidR="009A5C38">
        <w:rPr>
          <w:rFonts w:asciiTheme="minorEastAsia" w:eastAsiaTheme="minorEastAsia" w:hAnsiTheme="minorEastAsia" w:cs="宋体" w:hint="eastAsia"/>
          <w:szCs w:val="21"/>
        </w:rPr>
        <w:t>2</w:t>
      </w:r>
    </w:p>
    <w:p w:rsidR="006C566C" w:rsidRPr="003B26F7" w:rsidRDefault="006C566C" w:rsidP="00FD4062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9A5C38" w:rsidRPr="009A5C38">
        <w:rPr>
          <w:rFonts w:ascii="宋体" w:hAnsi="宋体" w:hint="eastAsia"/>
          <w:szCs w:val="21"/>
        </w:rPr>
        <w:t>1号楼消防设施设备故障更换项目</w:t>
      </w:r>
    </w:p>
    <w:p w:rsidR="00AA4D75" w:rsidRPr="00AA4D75" w:rsidRDefault="006C566C" w:rsidP="00225D2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项目需求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C54A9F" w:rsidRDefault="00702244" w:rsidP="00AA4D75">
      <w:pPr>
        <w:pStyle w:val="a8"/>
        <w:numPr>
          <w:ilvl w:val="0"/>
          <w:numId w:val="4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225D22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225D22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AA4D75">
        <w:rPr>
          <w:rFonts w:asciiTheme="minorEastAsia" w:eastAsiaTheme="minorEastAsia" w:hAnsiTheme="minorEastAsia" w:cs="宋体" w:hint="eastAsia"/>
          <w:kern w:val="0"/>
          <w:szCs w:val="21"/>
        </w:rPr>
        <w:t>；</w:t>
      </w:r>
      <w:r w:rsidR="00FD4062" w:rsidRPr="00225D22">
        <w:rPr>
          <w:rFonts w:asciiTheme="minorEastAsia" w:eastAsiaTheme="minorEastAsia" w:hAnsiTheme="minorEastAsia"/>
          <w:b/>
          <w:color w:val="000000"/>
          <w:szCs w:val="21"/>
        </w:rPr>
        <w:t xml:space="preserve"> </w:t>
      </w:r>
    </w:p>
    <w:p w:rsidR="00C54A9F" w:rsidRPr="003B26F7" w:rsidRDefault="00C54A9F" w:rsidP="00C54A9F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cs="仿宋_GB2312" w:hint="eastAsia"/>
          <w:szCs w:val="21"/>
          <w:lang w:val="zh-CN"/>
        </w:rPr>
        <w:t>报名流程：扫描</w:t>
      </w:r>
      <w:proofErr w:type="gramStart"/>
      <w:r w:rsidRPr="003B26F7">
        <w:rPr>
          <w:rFonts w:ascii="宋体" w:hAnsi="宋体" w:cs="仿宋_GB2312" w:hint="eastAsia"/>
          <w:szCs w:val="21"/>
          <w:lang w:val="zh-CN"/>
        </w:rPr>
        <w:t>二维码</w:t>
      </w:r>
      <w:r w:rsidR="003B26F7" w:rsidRPr="003B26F7">
        <w:rPr>
          <w:rFonts w:ascii="宋体" w:hAnsi="宋体" w:cs="仿宋_GB2312" w:hint="eastAsia"/>
          <w:szCs w:val="21"/>
          <w:lang w:val="zh-CN"/>
        </w:rPr>
        <w:t>添加</w:t>
      </w:r>
      <w:proofErr w:type="gramEnd"/>
      <w:r w:rsidR="003B26F7" w:rsidRPr="003B26F7">
        <w:rPr>
          <w:rFonts w:ascii="宋体" w:hAnsi="宋体" w:cs="仿宋_GB2312" w:hint="eastAsia"/>
          <w:szCs w:val="21"/>
          <w:lang w:val="zh-CN"/>
        </w:rPr>
        <w:t>QQ，</w:t>
      </w:r>
      <w:r w:rsidRPr="003B26F7">
        <w:rPr>
          <w:rFonts w:ascii="宋体" w:hAnsi="宋体" w:cs="仿宋_GB2312" w:hint="eastAsia"/>
          <w:szCs w:val="21"/>
          <w:lang w:val="zh-CN"/>
        </w:rPr>
        <w:t>投递电子文件及电子报价。</w:t>
      </w:r>
    </w:p>
    <w:p w:rsidR="00C54A9F" w:rsidRPr="003B26F7" w:rsidRDefault="00C54A9F" w:rsidP="00C54A9F">
      <w:pPr>
        <w:pStyle w:val="a8"/>
        <w:spacing w:line="360" w:lineRule="auto"/>
        <w:rPr>
          <w:rFonts w:ascii="宋体" w:hAnsi="宋体" w:cs="仿宋_GB2312"/>
          <w:b/>
          <w:color w:val="FF0000"/>
          <w:szCs w:val="21"/>
          <w:lang w:val="zh-CN"/>
        </w:rPr>
      </w:pP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3B26F7">
        <w:rPr>
          <w:rFonts w:ascii="宋体" w:hAnsi="宋体" w:cs="仿宋_GB2312" w:hint="eastAsia"/>
          <w:b/>
          <w:color w:val="FF0000"/>
          <w:szCs w:val="21"/>
        </w:rPr>
        <w:t>注：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（可缩写）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及</w:t>
      </w:r>
      <w:r w:rsidR="003B26F7"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报名</w:t>
      </w:r>
      <w:r w:rsidRPr="003B26F7">
        <w:rPr>
          <w:rFonts w:ascii="宋体" w:hAnsi="宋体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3B26F7" w:rsidRDefault="004E2223" w:rsidP="00C54A9F">
      <w:pPr>
        <w:pStyle w:val="a8"/>
        <w:spacing w:line="360" w:lineRule="auto"/>
        <w:jc w:val="center"/>
        <w:rPr>
          <w:rFonts w:ascii="宋体" w:hAnsi="宋体" w:cs="仿宋_GB2312"/>
          <w:b/>
          <w:color w:val="FF0000"/>
          <w:szCs w:val="21"/>
          <w:lang w:val="zh-CN"/>
        </w:rPr>
      </w:pPr>
      <w:r w:rsidRPr="004E2223">
        <w:rPr>
          <w:rFonts w:ascii="宋体" w:hAnsi="宋体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3B26F7" w:rsidRDefault="00C54A9F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报名提交报价表（需签字盖公章）及需求文件（复印件盖公章）时间</w:t>
      </w:r>
      <w:r w:rsidR="009A5C38">
        <w:rPr>
          <w:rFonts w:asciiTheme="minorEastAsia" w:eastAsiaTheme="minorEastAsia" w:hAnsiTheme="minorEastAsia" w:hint="eastAsia"/>
          <w:szCs w:val="21"/>
        </w:rPr>
        <w:t>(</w:t>
      </w:r>
      <w:r w:rsidR="009A5C38" w:rsidRPr="00293283">
        <w:rPr>
          <w:rFonts w:ascii="宋体" w:hAnsi="宋体" w:hint="eastAsia"/>
          <w:szCs w:val="21"/>
        </w:rPr>
        <w:t>节假日除外</w:t>
      </w:r>
      <w:r w:rsidR="009A5C38">
        <w:rPr>
          <w:rFonts w:asciiTheme="minorEastAsia" w:eastAsiaTheme="minorEastAsia" w:hAnsiTheme="minorEastAsia" w:hint="eastAsia"/>
          <w:szCs w:val="21"/>
        </w:rPr>
        <w:t>)</w:t>
      </w:r>
      <w:r w:rsidRPr="003B26F7">
        <w:rPr>
          <w:rFonts w:asciiTheme="minorEastAsia" w:eastAsiaTheme="minorEastAsia" w:hAnsiTheme="minorEastAsia" w:hint="eastAsia"/>
          <w:szCs w:val="21"/>
        </w:rPr>
        <w:t>：2012年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9A5C38">
        <w:rPr>
          <w:rFonts w:asciiTheme="minorEastAsia" w:eastAsiaTheme="minorEastAsia" w:hAnsiTheme="minorEastAsia" w:hint="eastAsia"/>
          <w:szCs w:val="21"/>
        </w:rPr>
        <w:t>12</w:t>
      </w:r>
      <w:r w:rsidRPr="003B26F7">
        <w:rPr>
          <w:rFonts w:asciiTheme="minorEastAsia" w:eastAsiaTheme="minorEastAsia" w:hAnsiTheme="minorEastAsia" w:hint="eastAsia"/>
          <w:szCs w:val="21"/>
        </w:rPr>
        <w:t>日至2012年</w:t>
      </w:r>
      <w:r w:rsidR="00C619D1">
        <w:rPr>
          <w:rFonts w:asciiTheme="minorEastAsia" w:eastAsiaTheme="minorEastAsia" w:hAnsiTheme="minorEastAsia" w:hint="eastAsia"/>
          <w:szCs w:val="21"/>
        </w:rPr>
        <w:t>8</w:t>
      </w:r>
      <w:r w:rsidRPr="003B26F7">
        <w:rPr>
          <w:rFonts w:asciiTheme="minorEastAsia" w:eastAsiaTheme="minorEastAsia" w:hAnsiTheme="minorEastAsia" w:hint="eastAsia"/>
          <w:szCs w:val="21"/>
        </w:rPr>
        <w:t>月</w:t>
      </w:r>
      <w:r w:rsidR="009A5C38">
        <w:rPr>
          <w:rFonts w:asciiTheme="minorEastAsia" w:eastAsiaTheme="minorEastAsia" w:hAnsiTheme="minorEastAsia" w:hint="eastAsia"/>
          <w:szCs w:val="21"/>
        </w:rPr>
        <w:t>16</w:t>
      </w:r>
      <w:r w:rsidRPr="003B26F7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3B26F7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资金</w:t>
      </w:r>
      <w:r w:rsidR="006C566C" w:rsidRPr="003B26F7">
        <w:rPr>
          <w:rFonts w:asciiTheme="minorEastAsia" w:eastAsiaTheme="minorEastAsia" w:hAnsiTheme="minorEastAsia" w:hint="eastAsia"/>
          <w:szCs w:val="21"/>
        </w:rPr>
        <w:t>控制金额：</w:t>
      </w:r>
      <w:r w:rsidR="009A5C38">
        <w:rPr>
          <w:rFonts w:asciiTheme="minorEastAsia" w:eastAsiaTheme="minorEastAsia" w:hAnsiTheme="minorEastAsia" w:hint="eastAsia"/>
          <w:szCs w:val="21"/>
        </w:rPr>
        <w:t>24000</w:t>
      </w:r>
      <w:r w:rsidR="00FC75F9">
        <w:rPr>
          <w:rFonts w:asciiTheme="minorEastAsia" w:eastAsiaTheme="minorEastAsia" w:hAnsiTheme="minorEastAsia" w:hint="eastAsia"/>
          <w:szCs w:val="21"/>
        </w:rPr>
        <w:t>元</w:t>
      </w:r>
      <w:r w:rsidR="006C566C" w:rsidRPr="003B26F7">
        <w:rPr>
          <w:rFonts w:asciiTheme="minorEastAsia" w:eastAsiaTheme="minorEastAsia" w:hAnsiTheme="minorEastAsia" w:hint="eastAsia"/>
          <w:szCs w:val="21"/>
        </w:rPr>
        <w:t>。</w:t>
      </w:r>
    </w:p>
    <w:p w:rsidR="006C566C" w:rsidRPr="00CE681F" w:rsidRDefault="003B26F7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proofErr w:type="gramStart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3B26F7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Default="00AE006A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  <w:r w:rsidR="003B26F7">
        <w:rPr>
          <w:rFonts w:asciiTheme="minorEastAsia" w:eastAsiaTheme="minorEastAsia" w:hAnsiTheme="minorEastAsia" w:hint="eastAsia"/>
          <w:szCs w:val="21"/>
        </w:rPr>
        <w:t>模板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  <w:r w:rsidR="003B26F7">
        <w:rPr>
          <w:rFonts w:asciiTheme="minorEastAsia" w:eastAsiaTheme="minorEastAsia" w:hAnsiTheme="minorEastAsia" w:hint="eastAsia"/>
          <w:szCs w:val="21"/>
        </w:rPr>
        <w:t>（见附表1）</w:t>
      </w:r>
      <w:r w:rsidR="00CE681F">
        <w:rPr>
          <w:rFonts w:asciiTheme="minorEastAsia" w:eastAsiaTheme="minorEastAsia" w:hAnsiTheme="minorEastAsia" w:hint="eastAsia"/>
          <w:szCs w:val="21"/>
        </w:rPr>
        <w:t>。</w:t>
      </w:r>
    </w:p>
    <w:p w:rsidR="00CE681F" w:rsidRPr="003B26F7" w:rsidRDefault="00FC75F9" w:rsidP="00FD4062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采购</w:t>
      </w:r>
      <w:r w:rsidR="00CE681F">
        <w:rPr>
          <w:rFonts w:asciiTheme="minorEastAsia" w:eastAsiaTheme="minorEastAsia" w:hAnsiTheme="minorEastAsia" w:hint="eastAsia"/>
          <w:szCs w:val="21"/>
        </w:rPr>
        <w:t>清单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="00CE681F">
        <w:rPr>
          <w:rFonts w:asciiTheme="minorEastAsia" w:eastAsiaTheme="minorEastAsia" w:hAnsiTheme="minorEastAsia" w:hint="eastAsia"/>
          <w:szCs w:val="21"/>
        </w:rPr>
        <w:t>（见附</w:t>
      </w:r>
      <w:r>
        <w:rPr>
          <w:rFonts w:asciiTheme="minorEastAsia" w:eastAsiaTheme="minorEastAsia" w:hAnsiTheme="minorEastAsia" w:hint="eastAsia"/>
          <w:szCs w:val="21"/>
        </w:rPr>
        <w:t>表2</w:t>
      </w:r>
      <w:r w:rsidR="00CE681F">
        <w:rPr>
          <w:rFonts w:asciiTheme="minorEastAsia" w:eastAsiaTheme="minorEastAsia" w:hAnsiTheme="minorEastAsia" w:hint="eastAsia"/>
          <w:szCs w:val="21"/>
        </w:rPr>
        <w:t>）。</w:t>
      </w:r>
    </w:p>
    <w:p w:rsidR="003B26F7" w:rsidRPr="00FC75F9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FD4062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E505F0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FD4062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C619D1">
        <w:rPr>
          <w:rFonts w:asciiTheme="minorEastAsia" w:eastAsiaTheme="minorEastAsia" w:hAnsiTheme="minorEastAsia" w:cs="宋体" w:hint="eastAsia"/>
          <w:sz w:val="21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9A5C38">
        <w:rPr>
          <w:rFonts w:asciiTheme="minorEastAsia" w:eastAsiaTheme="minorEastAsia" w:hAnsiTheme="minorEastAsia" w:cs="宋体" w:hint="eastAsia"/>
          <w:sz w:val="21"/>
          <w:szCs w:val="21"/>
        </w:rPr>
        <w:t>11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225D22" w:rsidRDefault="00225D22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FC75F9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7"/>
        <w:gridCol w:w="1515"/>
        <w:gridCol w:w="1100"/>
        <w:gridCol w:w="1238"/>
        <w:gridCol w:w="689"/>
        <w:gridCol w:w="1208"/>
        <w:gridCol w:w="1951"/>
      </w:tblGrid>
      <w:tr w:rsidR="00FC75F9" w:rsidRPr="00FC75F9" w:rsidTr="009A5C38">
        <w:trPr>
          <w:trHeight w:val="70"/>
        </w:trPr>
        <w:tc>
          <w:tcPr>
            <w:tcW w:w="485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88" w:type="pct"/>
            <w:vAlign w:val="center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货物</w:t>
            </w: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645" w:type="pct"/>
            <w:vAlign w:val="center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726" w:type="pct"/>
            <w:vAlign w:val="center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404" w:type="pct"/>
            <w:vAlign w:val="center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08" w:type="pct"/>
            <w:vAlign w:val="center"/>
          </w:tcPr>
          <w:p w:rsidR="00FC75F9" w:rsidRPr="00FC75F9" w:rsidRDefault="00FC75F9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44" w:type="pct"/>
            <w:vAlign w:val="center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b/>
                <w:szCs w:val="21"/>
              </w:rPr>
              <w:t>报价（元）</w:t>
            </w:r>
          </w:p>
        </w:tc>
      </w:tr>
      <w:tr w:rsidR="00FC75F9" w:rsidRPr="00FC75F9" w:rsidTr="009A5C38">
        <w:trPr>
          <w:trHeight w:val="70"/>
        </w:trPr>
        <w:tc>
          <w:tcPr>
            <w:tcW w:w="485" w:type="pct"/>
          </w:tcPr>
          <w:p w:rsidR="00FC75F9" w:rsidRPr="00A116F8" w:rsidRDefault="009A5C38" w:rsidP="009A5C38">
            <w:pPr>
              <w:pStyle w:val="aa"/>
              <w:ind w:firstLineChars="0" w:firstLine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1</w:t>
            </w:r>
          </w:p>
        </w:tc>
        <w:tc>
          <w:tcPr>
            <w:tcW w:w="888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5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6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" w:type="pct"/>
          </w:tcPr>
          <w:p w:rsidR="00FC75F9" w:rsidRPr="00FC75F9" w:rsidRDefault="00FC75F9" w:rsidP="000D18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pct"/>
          </w:tcPr>
          <w:p w:rsidR="00FC75F9" w:rsidRPr="00FC75F9" w:rsidRDefault="00FC75F9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75F9" w:rsidRPr="00FC75F9" w:rsidTr="009A5C38">
        <w:trPr>
          <w:trHeight w:val="104"/>
        </w:trPr>
        <w:tc>
          <w:tcPr>
            <w:tcW w:w="485" w:type="pct"/>
          </w:tcPr>
          <w:p w:rsidR="00FC75F9" w:rsidRPr="00A116F8" w:rsidRDefault="009A5C38" w:rsidP="009A5C38">
            <w:pPr>
              <w:pStyle w:val="aa"/>
              <w:ind w:firstLineChars="0" w:firstLine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/>
                <w:szCs w:val="21"/>
              </w:rPr>
              <w:t>…</w:t>
            </w:r>
          </w:p>
        </w:tc>
        <w:tc>
          <w:tcPr>
            <w:tcW w:w="888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5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6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" w:type="pct"/>
          </w:tcPr>
          <w:p w:rsidR="00FC75F9" w:rsidRPr="00FC75F9" w:rsidRDefault="00FC75F9" w:rsidP="000D18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pct"/>
          </w:tcPr>
          <w:p w:rsidR="00FC75F9" w:rsidRPr="00FC75F9" w:rsidRDefault="00FC75F9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C75F9" w:rsidRPr="00FC75F9" w:rsidTr="009A5C38">
        <w:trPr>
          <w:trHeight w:val="208"/>
        </w:trPr>
        <w:tc>
          <w:tcPr>
            <w:tcW w:w="485" w:type="pct"/>
          </w:tcPr>
          <w:p w:rsidR="00FC75F9" w:rsidRPr="00A116F8" w:rsidRDefault="009A5C38" w:rsidP="009A5C38">
            <w:pPr>
              <w:pStyle w:val="aa"/>
              <w:ind w:firstLineChars="0" w:firstLine="0"/>
              <w:jc w:val="center"/>
              <w:rPr>
                <w:rFonts w:asciiTheme="minorEastAsia" w:eastAsiaTheme="minorEastAsia" w:hAnsiTheme="minorEastAsia" w:cstheme="minorBidi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szCs w:val="21"/>
              </w:rPr>
              <w:t>21</w:t>
            </w:r>
          </w:p>
        </w:tc>
        <w:tc>
          <w:tcPr>
            <w:tcW w:w="888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45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6" w:type="pct"/>
          </w:tcPr>
          <w:p w:rsidR="00FC75F9" w:rsidRPr="00FC75F9" w:rsidRDefault="00FC75F9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4" w:type="pct"/>
          </w:tcPr>
          <w:p w:rsidR="00FC75F9" w:rsidRPr="00FC75F9" w:rsidRDefault="00FC75F9" w:rsidP="000D183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" w:type="pct"/>
          </w:tcPr>
          <w:p w:rsidR="00FC75F9" w:rsidRPr="00FC75F9" w:rsidRDefault="00FC75F9" w:rsidP="00862F3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4" w:type="pct"/>
          </w:tcPr>
          <w:p w:rsidR="00FC75F9" w:rsidRPr="00FC75F9" w:rsidRDefault="00FC75F9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5C38" w:rsidRPr="00FC75F9" w:rsidTr="009A5C38">
        <w:trPr>
          <w:trHeight w:val="226"/>
        </w:trPr>
        <w:tc>
          <w:tcPr>
            <w:tcW w:w="3856" w:type="pct"/>
            <w:gridSpan w:val="6"/>
          </w:tcPr>
          <w:p w:rsidR="009A5C38" w:rsidRPr="009A5C38" w:rsidRDefault="009A5C38" w:rsidP="00862F3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9A5C38">
              <w:rPr>
                <w:rFonts w:asciiTheme="minorEastAsia" w:eastAsiaTheme="minorEastAsia" w:hAnsiTheme="minorEastAsia" w:hint="eastAsia"/>
                <w:b/>
                <w:szCs w:val="21"/>
              </w:rPr>
              <w:t>总合计</w:t>
            </w:r>
          </w:p>
        </w:tc>
        <w:tc>
          <w:tcPr>
            <w:tcW w:w="1144" w:type="pct"/>
          </w:tcPr>
          <w:p w:rsidR="009A5C38" w:rsidRPr="00FC75F9" w:rsidRDefault="009A5C38" w:rsidP="00FC75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p w:rsidR="00FC75F9" w:rsidRDefault="00FC75F9" w:rsidP="00FC75F9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附表2</w:t>
      </w:r>
    </w:p>
    <w:p w:rsidR="00FC75F9" w:rsidRPr="009A5C38" w:rsidRDefault="00FC75F9" w:rsidP="00FC75F9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9747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3"/>
        <w:gridCol w:w="2617"/>
        <w:gridCol w:w="885"/>
        <w:gridCol w:w="1989"/>
        <w:gridCol w:w="992"/>
        <w:gridCol w:w="850"/>
        <w:gridCol w:w="1701"/>
      </w:tblGrid>
      <w:tr w:rsidR="009A5C38" w:rsidRPr="005C75E9" w:rsidTr="009A5C38">
        <w:tc>
          <w:tcPr>
            <w:tcW w:w="713" w:type="dxa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9A5C38" w:rsidRPr="005C75E9" w:rsidTr="009A5C38">
        <w:trPr>
          <w:trHeight w:val="554"/>
        </w:trPr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系统排水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ZSFZ150-1.6</w:t>
            </w: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 xml:space="preserve">3组故障    </w:t>
            </w:r>
          </w:p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 xml:space="preserve"> 3组严重老化</w:t>
            </w:r>
          </w:p>
        </w:tc>
      </w:tr>
      <w:tr w:rsidR="009A5C38" w:rsidRPr="005C75E9" w:rsidTr="009A5C38"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湿式报警阀组拆除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ZSFZ150-1.6</w:t>
            </w: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组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新报警阀</w:t>
            </w:r>
          </w:p>
        </w:tc>
      </w:tr>
      <w:tr w:rsidR="009A5C38" w:rsidRPr="005C75E9" w:rsidTr="009A5C38">
        <w:trPr>
          <w:trHeight w:val="449"/>
        </w:trPr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湿式报警阀组更换安装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组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5C38" w:rsidRPr="005C75E9" w:rsidTr="009A5C38"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系统试压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5C38" w:rsidRPr="005C75E9" w:rsidTr="009A5C38"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压力开关接线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proofErr w:type="gramStart"/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个</w:t>
            </w:r>
            <w:proofErr w:type="gramEnd"/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5C38" w:rsidRPr="005C75E9" w:rsidTr="009A5C38"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报警阀调试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奥瑞那</w:t>
            </w:r>
            <w:proofErr w:type="gramEnd"/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组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5C38" w:rsidRPr="005C75E9" w:rsidTr="009A5C38"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输入/输出模块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套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5C38" w:rsidRPr="005C75E9" w:rsidTr="009A5C38"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喷淋管道排水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DN150主管及邻近配水支管</w:t>
            </w: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6楼</w:t>
            </w:r>
          </w:p>
        </w:tc>
      </w:tr>
      <w:tr w:rsidR="009A5C38" w:rsidRPr="005C75E9" w:rsidTr="009A5C38"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喷淋管道保护性拆除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DN150主管及邻近配水支管</w:t>
            </w: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批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DN150主管及邻近配水支管</w:t>
            </w:r>
          </w:p>
        </w:tc>
      </w:tr>
      <w:tr w:rsidR="009A5C38" w:rsidRPr="005C75E9" w:rsidTr="009A5C38"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喷淋</w:t>
            </w:r>
            <w:proofErr w:type="gramStart"/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管道利旧安装</w:t>
            </w:r>
            <w:proofErr w:type="gramEnd"/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批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更换卡箍</w:t>
            </w:r>
            <w:proofErr w:type="gramEnd"/>
          </w:p>
        </w:tc>
      </w:tr>
      <w:tr w:rsidR="009A5C38" w:rsidRPr="005C75E9" w:rsidTr="009A5C38"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喷淋管道冲洗、试压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57*40mm</w:t>
            </w: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5C38" w:rsidRPr="005C75E9" w:rsidTr="009A5C38"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热敏打印纸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深圳赋安</w:t>
            </w: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卷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富饶纸业</w:t>
            </w:r>
          </w:p>
        </w:tc>
      </w:tr>
      <w:tr w:rsidR="009A5C38" w:rsidRPr="005C75E9" w:rsidTr="009A5C38">
        <w:trPr>
          <w:trHeight w:val="512"/>
        </w:trPr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点型光电感烟火灾探测器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proofErr w:type="gramStart"/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个</w:t>
            </w:r>
            <w:proofErr w:type="gramEnd"/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水厂</w:t>
            </w:r>
          </w:p>
        </w:tc>
      </w:tr>
      <w:tr w:rsidR="009A5C38" w:rsidRPr="005C75E9" w:rsidTr="009A5C38">
        <w:trPr>
          <w:trHeight w:val="452"/>
        </w:trPr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模块、烟感编程调试费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深圳赋安</w:t>
            </w: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点位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免费</w:t>
            </w:r>
          </w:p>
        </w:tc>
      </w:tr>
      <w:tr w:rsidR="009A5C38" w:rsidRPr="005C75E9" w:rsidTr="009A5C38">
        <w:trPr>
          <w:trHeight w:val="452"/>
        </w:trPr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赋安编码器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ZE 45</w:t>
            </w: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proofErr w:type="gramStart"/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个</w:t>
            </w:r>
            <w:proofErr w:type="gramEnd"/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水厂</w:t>
            </w:r>
          </w:p>
        </w:tc>
      </w:tr>
      <w:tr w:rsidR="009A5C38" w:rsidRPr="005C75E9" w:rsidTr="009A5C38"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proofErr w:type="gramStart"/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高压储瓶拆卸</w:t>
            </w:r>
            <w:proofErr w:type="gramEnd"/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瓶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5C38" w:rsidRPr="005C75E9" w:rsidTr="009A5C38"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proofErr w:type="gramStart"/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高压储瓶返厂</w:t>
            </w:r>
            <w:proofErr w:type="gramEnd"/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运输费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5C38" w:rsidRPr="005C75E9" w:rsidTr="009A5C38"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proofErr w:type="gramStart"/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高压储瓶检测</w:t>
            </w:r>
            <w:proofErr w:type="gramEnd"/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费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ZE 45</w:t>
            </w: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5C38" w:rsidRPr="005C75E9" w:rsidTr="009A5C38"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高压二氧化碳新充装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kg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5C38" w:rsidRPr="005C75E9" w:rsidTr="009A5C38">
        <w:trPr>
          <w:trHeight w:val="494"/>
        </w:trPr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proofErr w:type="gramStart"/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高压储瓶返院</w:t>
            </w:r>
            <w:proofErr w:type="gramEnd"/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运输费</w:t>
            </w:r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ZE 45</w:t>
            </w: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A5C38" w:rsidRPr="005C75E9" w:rsidTr="009A5C38">
        <w:trPr>
          <w:trHeight w:val="489"/>
        </w:trPr>
        <w:tc>
          <w:tcPr>
            <w:tcW w:w="713" w:type="dxa"/>
          </w:tcPr>
          <w:p w:rsidR="009A5C38" w:rsidRPr="005C75E9" w:rsidRDefault="009A5C38" w:rsidP="009A5C38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17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proofErr w:type="gramStart"/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高压储瓶安装</w:t>
            </w:r>
            <w:proofErr w:type="gramEnd"/>
          </w:p>
        </w:tc>
        <w:tc>
          <w:tcPr>
            <w:tcW w:w="885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989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992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850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瓶</w:t>
            </w:r>
          </w:p>
        </w:tc>
        <w:tc>
          <w:tcPr>
            <w:tcW w:w="1701" w:type="dxa"/>
            <w:vAlign w:val="center"/>
          </w:tcPr>
          <w:p w:rsidR="009A5C38" w:rsidRPr="005C75E9" w:rsidRDefault="009A5C38" w:rsidP="00972A5D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Cs w:val="21"/>
              </w:rPr>
            </w:pPr>
            <w:r w:rsidRPr="005C75E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  <w:lang/>
              </w:rPr>
              <w:t>特种设备操作</w:t>
            </w:r>
          </w:p>
        </w:tc>
      </w:tr>
    </w:tbl>
    <w:p w:rsidR="003B26F7" w:rsidRPr="00FC75F9" w:rsidRDefault="009A5C38" w:rsidP="00FC75F9">
      <w:pPr>
        <w:rPr>
          <w:rFonts w:asciiTheme="minorEastAsia" w:eastAsiaTheme="minorEastAsia" w:hAnsiTheme="minorEastAsia"/>
          <w:szCs w:val="21"/>
        </w:rPr>
      </w:pPr>
      <w:r w:rsidRPr="005C75E9">
        <w:rPr>
          <w:rFonts w:asciiTheme="minorEastAsia" w:eastAsiaTheme="minorEastAsia" w:hAnsiTheme="minorEastAsia" w:hint="eastAsia"/>
          <w:szCs w:val="21"/>
        </w:rPr>
        <w:t>备注：以上设备</w:t>
      </w:r>
      <w:r w:rsidRPr="005C75E9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包工包料包安装，材料质保一年。</w:t>
      </w:r>
    </w:p>
    <w:sectPr w:rsidR="003B26F7" w:rsidRPr="00FC75F9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6A4" w:rsidRDefault="000716A4" w:rsidP="00176281">
      <w:r>
        <w:separator/>
      </w:r>
    </w:p>
  </w:endnote>
  <w:endnote w:type="continuationSeparator" w:id="0">
    <w:p w:rsidR="000716A4" w:rsidRDefault="000716A4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6A4" w:rsidRDefault="000716A4" w:rsidP="00176281">
      <w:r>
        <w:separator/>
      </w:r>
    </w:p>
  </w:footnote>
  <w:footnote w:type="continuationSeparator" w:id="0">
    <w:p w:rsidR="000716A4" w:rsidRDefault="000716A4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4E222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3794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164</Words>
  <Characters>935</Characters>
  <Application>Microsoft Office Word</Application>
  <DocSecurity>0</DocSecurity>
  <Lines>7</Lines>
  <Paragraphs>2</Paragraphs>
  <ScaleCrop>false</ScaleCrop>
  <Company>Sky123.Org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24</cp:revision>
  <cp:lastPrinted>2020-07-06T03:54:00Z</cp:lastPrinted>
  <dcterms:created xsi:type="dcterms:W3CDTF">2021-07-12T00:35:00Z</dcterms:created>
  <dcterms:modified xsi:type="dcterms:W3CDTF">2021-08-11T08:28:00Z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