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DC" w:rsidRPr="00EF3BD1" w:rsidRDefault="001B28A4" w:rsidP="00EF3BD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D7506" w:rsidRPr="002D750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压力式盆底肌力测试仪</w:t>
      </w:r>
      <w:r w:rsidR="00370FDA"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86721E" w:rsidRPr="00F06B79" w:rsidRDefault="0086721E" w:rsidP="0086721E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F06B79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F06B79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F06B79" w:rsidRDefault="007A01B8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06B79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F06B79" w:rsidRDefault="007A01B8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06B79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86721E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8" w:rsidRPr="00F06B79" w:rsidRDefault="002D7506" w:rsidP="004B5DA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506">
              <w:rPr>
                <w:rFonts w:ascii="宋体" w:hAnsi="宋体" w:cs="宋体" w:hint="eastAsia"/>
                <w:kern w:val="0"/>
                <w:szCs w:val="21"/>
              </w:rPr>
              <w:t>压力式盆底肌力测试仪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1B8" w:rsidRPr="00F06B79" w:rsidRDefault="002D7506" w:rsidP="004B5DA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7506">
              <w:rPr>
                <w:rFonts w:ascii="宋体" w:hAnsi="宋体" w:cs="宋体" w:hint="eastAsia"/>
                <w:kern w:val="0"/>
                <w:szCs w:val="21"/>
              </w:rPr>
              <w:t>深圳市永安科技有限公司</w:t>
            </w:r>
            <w:bookmarkStart w:id="0" w:name="_GoBack"/>
            <w:bookmarkEnd w:id="0"/>
          </w:p>
        </w:tc>
      </w:tr>
    </w:tbl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1B28A4" w:rsidRPr="00F06B79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  <w:szCs w:val="28"/>
        </w:rPr>
      </w:pPr>
      <w:r w:rsidRPr="00F06B79">
        <w:rPr>
          <w:rFonts w:ascii="宋体" w:hAnsi="宋体" w:cs="Helvetica" w:hint="eastAsia"/>
          <w:kern w:val="0"/>
          <w:sz w:val="28"/>
          <w:szCs w:val="28"/>
        </w:rPr>
        <w:t>以上招标结果，</w:t>
      </w:r>
      <w:r w:rsidRPr="00F06B79">
        <w:rPr>
          <w:rFonts w:ascii="宋体" w:hAnsi="宋体" w:cs="宋体" w:hint="eastAsia"/>
          <w:kern w:val="0"/>
          <w:sz w:val="28"/>
          <w:szCs w:val="28"/>
        </w:rPr>
        <w:t>自公布之日起，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公示</w:t>
      </w:r>
      <w:r w:rsidR="002D7506">
        <w:rPr>
          <w:rFonts w:ascii="宋体" w:hAnsi="宋体" w:cs="Helvetica" w:hint="eastAsia"/>
          <w:kern w:val="0"/>
          <w:sz w:val="28"/>
          <w:szCs w:val="28"/>
        </w:rPr>
        <w:t>3天</w:t>
      </w:r>
      <w:r w:rsidRPr="00F06B79">
        <w:rPr>
          <w:rFonts w:ascii="宋体" w:hAnsi="宋体" w:cs="宋体" w:hint="eastAsia"/>
          <w:kern w:val="0"/>
          <w:sz w:val="28"/>
          <w:szCs w:val="28"/>
        </w:rPr>
        <w:t>，如对本结果过程有异议，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请于公示期内，以书面形式向</w:t>
      </w: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招标采购办、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F06B79">
        <w:rPr>
          <w:rFonts w:ascii="宋体" w:hAnsi="宋体" w:cs="宋体" w:hint="eastAsia"/>
          <w:kern w:val="0"/>
          <w:sz w:val="28"/>
          <w:szCs w:val="28"/>
        </w:rPr>
        <w:t>南山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反映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，逾期将不再受理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F06B79">
        <w:rPr>
          <w:rFonts w:ascii="宋体" w:hAnsi="宋体" w:cs="宋体" w:hint="eastAsia"/>
          <w:kern w:val="0"/>
          <w:sz w:val="28"/>
        </w:rPr>
        <w:t xml:space="preserve">                               </w:t>
      </w:r>
      <w:r w:rsidR="001B28A4" w:rsidRPr="00F06B79">
        <w:rPr>
          <w:rFonts w:ascii="宋体" w:hAnsi="宋体" w:cs="宋体" w:hint="eastAsia"/>
          <w:kern w:val="0"/>
          <w:sz w:val="28"/>
        </w:rPr>
        <w:t>202</w:t>
      </w:r>
      <w:r w:rsidR="00911CDF" w:rsidRPr="00F06B79">
        <w:rPr>
          <w:rFonts w:ascii="宋体" w:hAnsi="宋体" w:cs="宋体" w:hint="eastAsia"/>
          <w:kern w:val="0"/>
          <w:sz w:val="28"/>
        </w:rPr>
        <w:t>2</w:t>
      </w:r>
      <w:r w:rsidR="001B28A4" w:rsidRPr="00F06B79">
        <w:rPr>
          <w:rFonts w:ascii="宋体" w:hAnsi="宋体" w:cs="宋体" w:hint="eastAsia"/>
          <w:kern w:val="0"/>
          <w:sz w:val="28"/>
        </w:rPr>
        <w:t>年</w:t>
      </w:r>
      <w:r w:rsidR="00B80545">
        <w:rPr>
          <w:rFonts w:ascii="宋体" w:hAnsi="宋体" w:cs="宋体" w:hint="eastAsia"/>
          <w:kern w:val="0"/>
          <w:sz w:val="28"/>
        </w:rPr>
        <w:t>1</w:t>
      </w:r>
      <w:r w:rsidR="002D7506">
        <w:rPr>
          <w:rFonts w:ascii="宋体" w:hAnsi="宋体" w:cs="宋体" w:hint="eastAsia"/>
          <w:kern w:val="0"/>
          <w:sz w:val="28"/>
        </w:rPr>
        <w:t>1</w:t>
      </w:r>
      <w:r w:rsidR="001B28A4" w:rsidRPr="00F06B79">
        <w:rPr>
          <w:rFonts w:ascii="宋体" w:hAnsi="宋体" w:cs="宋体" w:hint="eastAsia"/>
          <w:kern w:val="0"/>
          <w:sz w:val="28"/>
        </w:rPr>
        <w:t>月</w:t>
      </w:r>
      <w:r w:rsidR="002D7506">
        <w:rPr>
          <w:rFonts w:ascii="宋体" w:hAnsi="宋体" w:cs="宋体" w:hint="eastAsia"/>
          <w:kern w:val="0"/>
          <w:sz w:val="28"/>
        </w:rPr>
        <w:t>15</w:t>
      </w:r>
      <w:r w:rsidR="001B28A4" w:rsidRPr="00F06B79">
        <w:rPr>
          <w:rFonts w:ascii="宋体" w:hAnsi="宋体" w:cs="宋体" w:hint="eastAsia"/>
          <w:kern w:val="0"/>
          <w:sz w:val="28"/>
        </w:rPr>
        <w:t>日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9D" w:rsidRDefault="001F409D" w:rsidP="0080440D">
      <w:r>
        <w:separator/>
      </w:r>
    </w:p>
  </w:endnote>
  <w:endnote w:type="continuationSeparator" w:id="0">
    <w:p w:rsidR="001F409D" w:rsidRDefault="001F409D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F06B79">
      <w:rPr>
        <w:rFonts w:ascii="宋体" w:hAnsi="宋体" w:hint="eastAsia"/>
      </w:rPr>
      <w:t xml:space="preserve">                          </w:t>
    </w:r>
  </w:p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>地址：深圳市南山区蛇口工业七路36号</w:t>
    </w:r>
    <w:r w:rsidR="00DD66B6" w:rsidRPr="00F06B79">
      <w:rPr>
        <w:rFonts w:ascii="宋体" w:hAnsi="宋体" w:hint="eastAsia"/>
      </w:rPr>
      <w:t xml:space="preserve">                         </w:t>
    </w:r>
    <w:r w:rsidRPr="00F06B79">
      <w:rPr>
        <w:rFonts w:ascii="宋体" w:hAnsi="宋体" w:hint="eastAsia"/>
      </w:rPr>
      <w:t xml:space="preserve">   招标</w:t>
    </w:r>
    <w:proofErr w:type="gramStart"/>
    <w:r w:rsidR="00DD66B6" w:rsidRPr="00F06B79">
      <w:rPr>
        <w:rFonts w:ascii="宋体" w:hAnsi="宋体" w:hint="eastAsia"/>
      </w:rPr>
      <w:t>采购</w:t>
    </w:r>
    <w:r w:rsidRPr="00F06B79">
      <w:rPr>
        <w:rFonts w:ascii="宋体" w:hAnsi="宋体" w:hint="eastAsia"/>
      </w:rPr>
      <w:t>办</w:t>
    </w:r>
    <w:proofErr w:type="gramEnd"/>
    <w:r w:rsidRPr="00F06B79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9D" w:rsidRDefault="001F409D" w:rsidP="0080440D">
      <w:r>
        <w:separator/>
      </w:r>
    </w:p>
  </w:footnote>
  <w:footnote w:type="continuationSeparator" w:id="0">
    <w:p w:rsidR="001F409D" w:rsidRDefault="001F409D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86721E" w:rsidRDefault="001F409D" w:rsidP="0086721E">
    <w:pPr>
      <w:tabs>
        <w:tab w:val="left" w:pos="3451"/>
        <w:tab w:val="right" w:pos="8312"/>
      </w:tabs>
      <w:jc w:val="center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409D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D7506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17FD9"/>
    <w:rsid w:val="00720EA7"/>
    <w:rsid w:val="00721710"/>
    <w:rsid w:val="00724AC7"/>
    <w:rsid w:val="007278CB"/>
    <w:rsid w:val="00727E2C"/>
    <w:rsid w:val="0073477D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6721E"/>
    <w:rsid w:val="00873357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1E1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3272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0545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3BD1"/>
    <w:rsid w:val="00EF5B27"/>
    <w:rsid w:val="00F0558D"/>
    <w:rsid w:val="00F06B79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C3E01-9ABE-4749-B8FD-8E637584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383</cp:revision>
  <cp:lastPrinted>2020-04-17T01:01:00Z</cp:lastPrinted>
  <dcterms:created xsi:type="dcterms:W3CDTF">2019-05-22T13:00:00Z</dcterms:created>
  <dcterms:modified xsi:type="dcterms:W3CDTF">2022-11-15T08:11:00Z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