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14" w:rsidRDefault="00F6600B" w:rsidP="00D8001D">
      <w:pPr>
        <w:widowControl/>
        <w:shd w:val="clear" w:color="auto" w:fill="FFFFFF"/>
        <w:spacing w:before="100" w:beforeAutospacing="1" w:after="100" w:afterAutospacing="1"/>
        <w:jc w:val="center"/>
        <w:outlineLvl w:val="1"/>
        <w:rPr>
          <w:rFonts w:hint="eastAsia"/>
          <w:b/>
          <w:sz w:val="44"/>
          <w:szCs w:val="44"/>
        </w:rPr>
      </w:pPr>
      <w:r w:rsidRPr="00D51218">
        <w:rPr>
          <w:rFonts w:ascii="宋体" w:hAnsi="宋体" w:hint="eastAsia"/>
          <w:b/>
          <w:bCs/>
          <w:sz w:val="44"/>
          <w:szCs w:val="44"/>
        </w:rPr>
        <w:t>深圳市前海蛇口自贸区医院</w:t>
      </w:r>
      <w:r w:rsidR="00166D14" w:rsidRPr="00166D14">
        <w:rPr>
          <w:rFonts w:hint="eastAsia"/>
          <w:b/>
          <w:sz w:val="44"/>
          <w:szCs w:val="44"/>
        </w:rPr>
        <w:t>除颤监护仪</w:t>
      </w:r>
    </w:p>
    <w:p w:rsidR="002F7F80" w:rsidRPr="00D51218" w:rsidRDefault="000B28BA" w:rsidP="00D8001D">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D51218" w:rsidRDefault="002F7F80" w:rsidP="00166D14">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项目名称及数量：</w:t>
      </w:r>
      <w:r w:rsidR="00166D14" w:rsidRPr="00166D14">
        <w:rPr>
          <w:rFonts w:ascii="宋体" w:hAnsi="宋体" w:hint="eastAsia"/>
          <w:bCs/>
          <w:szCs w:val="21"/>
        </w:rPr>
        <w:t>除颤监护仪</w:t>
      </w:r>
      <w:r w:rsidR="00D8001D" w:rsidRPr="00D51218">
        <w:rPr>
          <w:rFonts w:ascii="宋体" w:hAnsi="宋体" w:hint="eastAsia"/>
          <w:bCs/>
          <w:szCs w:val="21"/>
        </w:rPr>
        <w:t xml:space="preserve">  </w:t>
      </w:r>
      <w:r w:rsidR="00184C19" w:rsidRPr="00D51218">
        <w:rPr>
          <w:rFonts w:ascii="宋体" w:hAnsi="宋体" w:hint="eastAsia"/>
          <w:bCs/>
          <w:szCs w:val="21"/>
        </w:rPr>
        <w:t>1</w:t>
      </w:r>
      <w:r w:rsidR="00D8001D" w:rsidRPr="00D51218">
        <w:rPr>
          <w:rFonts w:ascii="宋体" w:hAnsi="宋体" w:hint="eastAsia"/>
          <w:bCs/>
          <w:szCs w:val="21"/>
        </w:rPr>
        <w:t>台</w:t>
      </w:r>
    </w:p>
    <w:p w:rsidR="000B28BA" w:rsidRPr="00D51218" w:rsidRDefault="000B28BA" w:rsidP="002F7F80">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项目招标编号：</w:t>
      </w:r>
      <w:r w:rsidR="00184C19" w:rsidRPr="00B50047">
        <w:rPr>
          <w:szCs w:val="21"/>
        </w:rPr>
        <w:t>YLSB-</w:t>
      </w:r>
      <w:r w:rsidR="00184C19" w:rsidRPr="00B50047">
        <w:rPr>
          <w:rFonts w:hint="eastAsia"/>
          <w:szCs w:val="21"/>
        </w:rPr>
        <w:t>D-</w:t>
      </w:r>
      <w:r w:rsidR="00184C19" w:rsidRPr="00B50047">
        <w:rPr>
          <w:szCs w:val="21"/>
        </w:rPr>
        <w:t>202</w:t>
      </w:r>
      <w:r w:rsidR="00184C19" w:rsidRPr="00B50047">
        <w:rPr>
          <w:rFonts w:hint="eastAsia"/>
          <w:szCs w:val="21"/>
        </w:rPr>
        <w:t>2</w:t>
      </w:r>
      <w:r w:rsidR="00184C19" w:rsidRPr="00B50047">
        <w:rPr>
          <w:szCs w:val="21"/>
        </w:rPr>
        <w:t>-</w:t>
      </w:r>
      <w:r w:rsidR="00184C19" w:rsidRPr="00B50047">
        <w:rPr>
          <w:rFonts w:hint="eastAsia"/>
          <w:szCs w:val="21"/>
        </w:rPr>
        <w:t>6</w:t>
      </w:r>
      <w:r w:rsidR="00184C19" w:rsidRPr="00B50047">
        <w:rPr>
          <w:szCs w:val="21"/>
        </w:rPr>
        <w:t>-</w:t>
      </w:r>
      <w:r w:rsidR="00166D14">
        <w:rPr>
          <w:rFonts w:hint="eastAsia"/>
          <w:szCs w:val="21"/>
        </w:rPr>
        <w:t>2</w:t>
      </w:r>
    </w:p>
    <w:p w:rsidR="00D03D22" w:rsidRPr="00D51218" w:rsidRDefault="00D03D22" w:rsidP="00D03D22">
      <w:pPr>
        <w:pStyle w:val="a7"/>
        <w:numPr>
          <w:ilvl w:val="0"/>
          <w:numId w:val="16"/>
        </w:numPr>
        <w:spacing w:line="240" w:lineRule="auto"/>
        <w:ind w:firstLineChars="0"/>
        <w:rPr>
          <w:rFonts w:ascii="宋体" w:hAnsi="宋体"/>
          <w:szCs w:val="21"/>
        </w:rPr>
      </w:pPr>
      <w:r w:rsidRPr="00D51218">
        <w:rPr>
          <w:rFonts w:ascii="宋体" w:hAnsi="宋体" w:hint="eastAsia"/>
          <w:bCs/>
          <w:szCs w:val="21"/>
        </w:rPr>
        <w:t>预算金额：</w:t>
      </w:r>
      <w:r w:rsidR="00166D14">
        <w:rPr>
          <w:rFonts w:ascii="宋体" w:hAnsi="宋体" w:hint="eastAsia"/>
          <w:szCs w:val="21"/>
        </w:rPr>
        <w:t>9</w:t>
      </w:r>
      <w:r w:rsidR="00D8001D" w:rsidRPr="00D51218">
        <w:rPr>
          <w:rFonts w:ascii="宋体" w:hAnsi="宋体" w:hint="eastAsia"/>
          <w:szCs w:val="21"/>
        </w:rPr>
        <w:t>万元</w:t>
      </w:r>
      <w:r w:rsidR="00D8001D" w:rsidRPr="00D51218">
        <w:rPr>
          <w:rFonts w:ascii="宋体" w:hAnsi="宋体"/>
          <w:szCs w:val="21"/>
        </w:rPr>
        <w:t xml:space="preserve"> </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r>
        <w:rPr>
          <w:rFonts w:ascii="宋体" w:hAnsi="宋体" w:hint="eastAsia"/>
          <w:szCs w:val="21"/>
        </w:rPr>
        <w:t>；</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投标人若为生产企业：所投产品为第二、三类医疗器械的，提供食品药品监督管理部门颁发的涵盖所投医疗器械的《医疗器械生产许可证》（有效期内）扫描件，原件备查；</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184C19"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本项目不接受进口产品投标</w:t>
      </w:r>
      <w:r w:rsidRPr="00293283">
        <w:rPr>
          <w:rFonts w:ascii="宋体" w:hAnsi="宋体" w:hint="eastAsia"/>
          <w:color w:val="000000"/>
          <w:szCs w:val="21"/>
        </w:rPr>
        <w:t xml:space="preserve">； </w:t>
      </w:r>
    </w:p>
    <w:p w:rsidR="00184C19" w:rsidRPr="00AD20BF" w:rsidRDefault="00184C19" w:rsidP="00184C19">
      <w:pPr>
        <w:numPr>
          <w:ilvl w:val="0"/>
          <w:numId w:val="30"/>
        </w:numPr>
        <w:ind w:left="441" w:hangingChars="210" w:hanging="441"/>
        <w:outlineLvl w:val="0"/>
        <w:rPr>
          <w:rFonts w:ascii="宋体" w:hAnsi="宋体"/>
          <w:color w:val="000000"/>
          <w:szCs w:val="21"/>
        </w:rPr>
      </w:pPr>
      <w:r w:rsidRPr="00AD20BF">
        <w:rPr>
          <w:rFonts w:ascii="宋体" w:hAnsi="宋体" w:hint="eastAsia"/>
          <w:color w:val="000000"/>
          <w:szCs w:val="21"/>
        </w:rPr>
        <w:t>本项目不接受联合体投标人</w:t>
      </w:r>
      <w:r>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953B4" w:rsidRPr="00D51218">
        <w:rPr>
          <w:rFonts w:ascii="宋体" w:hAnsi="宋体" w:cs="宋体" w:hint="eastAsia"/>
          <w:szCs w:val="21"/>
        </w:rPr>
        <w:t>2</w:t>
      </w:r>
      <w:r w:rsidR="00F66863" w:rsidRPr="00D51218">
        <w:rPr>
          <w:rFonts w:ascii="宋体" w:hAnsi="宋体" w:cs="宋体" w:hint="eastAsia"/>
          <w:szCs w:val="21"/>
        </w:rPr>
        <w:t>年</w:t>
      </w:r>
      <w:r w:rsidR="00184C19" w:rsidRPr="00D51218">
        <w:rPr>
          <w:rFonts w:ascii="宋体" w:hAnsi="宋体" w:cs="宋体" w:hint="eastAsia"/>
          <w:szCs w:val="21"/>
        </w:rPr>
        <w:t>6</w:t>
      </w:r>
      <w:r w:rsidR="00F66863" w:rsidRPr="00D51218">
        <w:rPr>
          <w:rFonts w:ascii="宋体" w:hAnsi="宋体" w:cs="宋体" w:hint="eastAsia"/>
          <w:szCs w:val="21"/>
        </w:rPr>
        <w:t>月</w:t>
      </w:r>
      <w:r w:rsidR="00184C19" w:rsidRPr="00D51218">
        <w:rPr>
          <w:rFonts w:ascii="宋体" w:hAnsi="宋体" w:cs="宋体" w:hint="eastAsia"/>
          <w:szCs w:val="21"/>
        </w:rPr>
        <w:t>1</w:t>
      </w:r>
      <w:r w:rsidR="00F66863" w:rsidRPr="00D51218">
        <w:rPr>
          <w:rFonts w:ascii="宋体" w:hAnsi="宋体" w:cs="宋体" w:hint="eastAsia"/>
          <w:szCs w:val="21"/>
        </w:rPr>
        <w:t>日至 202</w:t>
      </w:r>
      <w:r w:rsidR="00D953B4" w:rsidRPr="00D51218">
        <w:rPr>
          <w:rFonts w:ascii="宋体" w:hAnsi="宋体" w:cs="宋体" w:hint="eastAsia"/>
          <w:szCs w:val="21"/>
        </w:rPr>
        <w:t>2</w:t>
      </w:r>
      <w:r w:rsidR="00F66863" w:rsidRPr="00D51218">
        <w:rPr>
          <w:rFonts w:ascii="宋体" w:hAnsi="宋体" w:cs="宋体" w:hint="eastAsia"/>
          <w:szCs w:val="21"/>
        </w:rPr>
        <w:t>年</w:t>
      </w:r>
      <w:r w:rsidR="00184C19" w:rsidRPr="00D51218">
        <w:rPr>
          <w:rFonts w:ascii="宋体" w:hAnsi="宋体" w:cs="宋体" w:hint="eastAsia"/>
          <w:szCs w:val="21"/>
        </w:rPr>
        <w:t>6</w:t>
      </w:r>
      <w:r w:rsidR="00F66863" w:rsidRPr="00D51218">
        <w:rPr>
          <w:rFonts w:ascii="宋体" w:hAnsi="宋体" w:cs="宋体" w:hint="eastAsia"/>
          <w:szCs w:val="21"/>
        </w:rPr>
        <w:t>月</w:t>
      </w:r>
      <w:r w:rsidR="00184C19" w:rsidRPr="00D51218">
        <w:rPr>
          <w:rFonts w:ascii="宋体" w:hAnsi="宋体" w:cs="宋体" w:hint="eastAsia"/>
          <w:szCs w:val="21"/>
        </w:rPr>
        <w:t>8</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lastRenderedPageBreak/>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184C19" w:rsidRDefault="00184C19" w:rsidP="000B28BA">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66D14"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bookmarkStart w:id="0" w:name="_GoBack"/>
      <w:bookmarkEnd w:id="0"/>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184C19">
        <w:rPr>
          <w:rFonts w:ascii="宋体" w:hAnsi="宋体" w:cs="宋体" w:hint="eastAsia"/>
          <w:kern w:val="0"/>
          <w:szCs w:val="21"/>
        </w:rPr>
        <w:t>6</w:t>
      </w:r>
      <w:r w:rsidR="00F66863" w:rsidRPr="00551335">
        <w:rPr>
          <w:rFonts w:ascii="宋体" w:hAnsi="宋体" w:cs="宋体"/>
          <w:kern w:val="0"/>
          <w:szCs w:val="21"/>
        </w:rPr>
        <w:t>月</w:t>
      </w:r>
      <w:r w:rsidR="00184C19">
        <w:rPr>
          <w:rFonts w:ascii="宋体" w:hAnsi="宋体" w:cs="宋体" w:hint="eastAsia"/>
          <w:kern w:val="0"/>
          <w:szCs w:val="21"/>
        </w:rPr>
        <w:t>9</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184C19">
        <w:rPr>
          <w:rFonts w:ascii="宋体" w:hAnsi="宋体" w:cs="宋体" w:hint="eastAsia"/>
          <w:szCs w:val="21"/>
        </w:rPr>
        <w:t>6</w:t>
      </w:r>
      <w:r w:rsidR="00F66863" w:rsidRPr="0072014D">
        <w:rPr>
          <w:rFonts w:ascii="宋体" w:hAnsi="宋体" w:cs="宋体"/>
          <w:szCs w:val="21"/>
        </w:rPr>
        <w:t>月</w:t>
      </w:r>
      <w:r w:rsidR="00D8001D">
        <w:rPr>
          <w:rFonts w:ascii="宋体" w:hAnsi="宋体" w:cs="宋体" w:hint="eastAsia"/>
          <w:szCs w:val="21"/>
        </w:rPr>
        <w:t>1</w:t>
      </w:r>
      <w:r w:rsidR="00184C19">
        <w:rPr>
          <w:rFonts w:ascii="宋体" w:hAnsi="宋体" w:cs="宋体" w:hint="eastAsia"/>
          <w:szCs w:val="21"/>
        </w:rPr>
        <w:t>0</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00B27EA2" w:rsidRPr="00157BE9">
        <w:rPr>
          <w:rFonts w:ascii="宋体" w:hAnsi="宋体" w:cs="宋体" w:hint="eastAsia"/>
          <w:szCs w:val="21"/>
        </w:rPr>
        <w:t>会议室。</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r w:rsidR="007D1ED6" w:rsidRPr="00D51218">
        <w:rPr>
          <w:rFonts w:ascii="宋体" w:hAnsi="宋体" w:cs="宋体" w:hint="eastAsia"/>
          <w:kern w:val="0"/>
          <w:szCs w:val="21"/>
        </w:rPr>
        <w:t>采购</w:t>
      </w:r>
      <w:r w:rsidRPr="00D51218">
        <w:rPr>
          <w:rFonts w:ascii="宋体" w:hAnsi="宋体" w:cs="宋体" w:hint="eastAsia"/>
          <w:kern w:val="0"/>
          <w:szCs w:val="21"/>
        </w:rPr>
        <w:t>办</w:t>
      </w:r>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184C19">
        <w:rPr>
          <w:rFonts w:ascii="宋体" w:eastAsia="宋体" w:hAnsi="宋体" w:cs="宋体" w:hint="eastAsia"/>
          <w:sz w:val="21"/>
          <w:szCs w:val="21"/>
        </w:rPr>
        <w:t>5</w:t>
      </w:r>
      <w:r w:rsidRPr="00183496">
        <w:rPr>
          <w:rFonts w:ascii="宋体" w:eastAsia="宋体" w:hAnsi="宋体" w:cs="宋体" w:hint="eastAsia"/>
          <w:sz w:val="21"/>
          <w:szCs w:val="21"/>
        </w:rPr>
        <w:t>月</w:t>
      </w:r>
      <w:r w:rsidR="00184C19">
        <w:rPr>
          <w:rFonts w:ascii="宋体" w:eastAsia="宋体" w:hAnsi="宋体" w:cs="宋体" w:hint="eastAsia"/>
          <w:sz w:val="21"/>
          <w:szCs w:val="21"/>
        </w:rPr>
        <w:t>31</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5D" w:rsidRDefault="0081655D" w:rsidP="0080440D">
      <w:r>
        <w:separator/>
      </w:r>
    </w:p>
  </w:endnote>
  <w:endnote w:type="continuationSeparator" w:id="0">
    <w:p w:rsidR="0081655D" w:rsidRDefault="0081655D"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5D" w:rsidRDefault="0081655D" w:rsidP="0080440D">
      <w:r>
        <w:separator/>
      </w:r>
    </w:p>
  </w:footnote>
  <w:footnote w:type="continuationSeparator" w:id="0">
    <w:p w:rsidR="0081655D" w:rsidRDefault="0081655D"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165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19"/>
  </w:num>
  <w:num w:numId="6">
    <w:abstractNumId w:val="11"/>
  </w:num>
  <w:num w:numId="7">
    <w:abstractNumId w:val="28"/>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5"/>
  </w:num>
  <w:num w:numId="21">
    <w:abstractNumId w:val="27"/>
  </w:num>
  <w:num w:numId="22">
    <w:abstractNumId w:val="23"/>
  </w:num>
  <w:num w:numId="23">
    <w:abstractNumId w:val="24"/>
  </w:num>
  <w:num w:numId="24">
    <w:abstractNumId w:val="18"/>
  </w:num>
  <w:num w:numId="25">
    <w:abstractNumId w:val="6"/>
  </w:num>
  <w:num w:numId="26">
    <w:abstractNumId w:val="20"/>
  </w:num>
  <w:num w:numId="27">
    <w:abstractNumId w:val="15"/>
  </w:num>
  <w:num w:numId="28">
    <w:abstractNumId w:val="8"/>
  </w:num>
  <w:num w:numId="29">
    <w:abstractNumId w:val="2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8BF13-44DB-4037-87C2-EC2730C9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Pages>
  <Words>442</Words>
  <Characters>2524</Characters>
  <Application>Microsoft Office Word</Application>
  <DocSecurity>0</DocSecurity>
  <Lines>21</Lines>
  <Paragraphs>5</Paragraphs>
  <ScaleCrop>false</ScaleCrop>
  <Company>Sky123.Org</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379</cp:revision>
  <cp:lastPrinted>2020-04-17T01:01:00Z</cp:lastPrinted>
  <dcterms:created xsi:type="dcterms:W3CDTF">2019-05-22T13:00:00Z</dcterms:created>
  <dcterms:modified xsi:type="dcterms:W3CDTF">2022-05-31T02:42:00Z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