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142449" w:rsidRPr="0049569E">
        <w:rPr>
          <w:rFonts w:hint="eastAsia"/>
          <w:b/>
          <w:sz w:val="44"/>
          <w:szCs w:val="44"/>
        </w:rPr>
        <w:t>2023</w:t>
      </w:r>
      <w:r w:rsidR="00142449" w:rsidRPr="0049569E">
        <w:rPr>
          <w:rFonts w:hint="eastAsia"/>
          <w:b/>
          <w:sz w:val="44"/>
          <w:szCs w:val="44"/>
        </w:rPr>
        <w:t>年三八妇女节活动纪念品</w:t>
      </w:r>
      <w:r w:rsidR="00142449">
        <w:rPr>
          <w:rFonts w:hint="eastAsia"/>
          <w:b/>
          <w:sz w:val="44"/>
          <w:szCs w:val="44"/>
        </w:rPr>
        <w:t>竞价采购</w:t>
      </w:r>
      <w:r w:rsidR="003C123A" w:rsidRPr="008A7CBB">
        <w:rPr>
          <w:rFonts w:hint="eastAsia"/>
          <w:b/>
          <w:sz w:val="44"/>
          <w:szCs w:val="44"/>
        </w:rPr>
        <w:t>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w:t>
      </w:r>
      <w:r w:rsidR="0049569E">
        <w:rPr>
          <w:rFonts w:ascii="宋体" w:hAnsi="宋体" w:hint="eastAsia"/>
          <w:szCs w:val="21"/>
        </w:rPr>
        <w:t>竞价</w:t>
      </w:r>
      <w:r w:rsidRPr="007E4DEB">
        <w:rPr>
          <w:rFonts w:ascii="宋体" w:hAnsi="宋体" w:hint="eastAsia"/>
          <w:szCs w:val="21"/>
        </w:rPr>
        <w:t>采购，欢迎具有资质的投标商前来参与</w:t>
      </w:r>
      <w:r w:rsidRPr="007E4DEB">
        <w:rPr>
          <w:rFonts w:ascii="宋体" w:hAnsi="宋体" w:cs="宋体" w:hint="eastAsia"/>
          <w:szCs w:val="21"/>
        </w:rPr>
        <w:t>。</w:t>
      </w:r>
    </w:p>
    <w:p w:rsidR="00A93161" w:rsidRDefault="002F7F80" w:rsidP="00142449">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142449" w:rsidRPr="0049569E">
        <w:rPr>
          <w:rFonts w:ascii="宋体" w:hAnsi="宋体" w:hint="eastAsia"/>
          <w:bCs/>
          <w:szCs w:val="21"/>
        </w:rPr>
        <w:t>2023年三八妇女节活动纪念品</w:t>
      </w:r>
    </w:p>
    <w:p w:rsidR="000B28BA" w:rsidRPr="006B55CB" w:rsidRDefault="00142449" w:rsidP="00142449">
      <w:pPr>
        <w:pStyle w:val="a7"/>
        <w:numPr>
          <w:ilvl w:val="0"/>
          <w:numId w:val="16"/>
        </w:numPr>
        <w:spacing w:line="240" w:lineRule="auto"/>
        <w:ind w:firstLineChars="0"/>
        <w:rPr>
          <w:rFonts w:ascii="宋体" w:hAnsi="宋体"/>
          <w:szCs w:val="21"/>
        </w:rPr>
      </w:pPr>
      <w:r>
        <w:rPr>
          <w:rFonts w:ascii="宋体" w:hAnsi="宋体" w:hint="eastAsia"/>
          <w:bCs/>
          <w:szCs w:val="21"/>
        </w:rPr>
        <w:t>项目</w:t>
      </w:r>
      <w:r w:rsidR="000B28BA" w:rsidRPr="00A93161">
        <w:rPr>
          <w:rFonts w:ascii="宋体" w:hAnsi="宋体" w:hint="eastAsia"/>
          <w:bCs/>
          <w:szCs w:val="21"/>
        </w:rPr>
        <w:t>编号：</w:t>
      </w:r>
      <w:r w:rsidRPr="00142449">
        <w:rPr>
          <w:rFonts w:ascii="宋体" w:hAnsi="宋体"/>
          <w:szCs w:val="21"/>
        </w:rPr>
        <w:t>SKYYCG20230701115</w:t>
      </w:r>
    </w:p>
    <w:p w:rsidR="006B55CB" w:rsidRPr="00D85B83" w:rsidRDefault="006B55CB" w:rsidP="00A93161">
      <w:pPr>
        <w:pStyle w:val="a7"/>
        <w:numPr>
          <w:ilvl w:val="0"/>
          <w:numId w:val="16"/>
        </w:numPr>
        <w:spacing w:line="240" w:lineRule="auto"/>
        <w:ind w:firstLineChars="0"/>
        <w:rPr>
          <w:rFonts w:ascii="宋体" w:hAnsi="宋体"/>
          <w:szCs w:val="21"/>
        </w:rPr>
      </w:pPr>
      <w:r w:rsidRPr="00D85B83">
        <w:rPr>
          <w:rFonts w:ascii="宋体" w:hAnsi="宋体" w:hint="eastAsia"/>
          <w:bCs/>
          <w:szCs w:val="21"/>
        </w:rPr>
        <w:t>项目基本情况：</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预算单价金额：</w:t>
      </w:r>
      <w:r w:rsidR="0049569E" w:rsidRPr="0049569E">
        <w:rPr>
          <w:rFonts w:ascii="宋体" w:hAnsi="宋体" w:hint="eastAsia"/>
          <w:szCs w:val="21"/>
        </w:rPr>
        <w:t>≤100元/份</w:t>
      </w:r>
    </w:p>
    <w:p w:rsidR="006B55CB" w:rsidRPr="0049569E" w:rsidRDefault="00D85B83" w:rsidP="00D85B83">
      <w:pPr>
        <w:pStyle w:val="a7"/>
        <w:numPr>
          <w:ilvl w:val="0"/>
          <w:numId w:val="34"/>
        </w:numPr>
        <w:spacing w:line="276" w:lineRule="auto"/>
        <w:ind w:firstLineChars="0"/>
        <w:rPr>
          <w:rFonts w:ascii="宋体" w:hAnsi="宋体" w:hint="eastAsia"/>
          <w:b/>
          <w:szCs w:val="21"/>
        </w:rPr>
      </w:pPr>
      <w:r w:rsidRPr="00D85B83">
        <w:rPr>
          <w:rFonts w:ascii="宋体" w:hAnsi="宋体" w:hint="eastAsia"/>
          <w:szCs w:val="21"/>
        </w:rPr>
        <w:t>采购数量：</w:t>
      </w:r>
      <w:r w:rsidR="0049569E" w:rsidRPr="0049569E">
        <w:rPr>
          <w:rFonts w:ascii="宋体" w:hAnsi="宋体" w:hint="eastAsia"/>
          <w:szCs w:val="21"/>
        </w:rPr>
        <w:t>预计采购量约为900份，以实际在岗女职工人数为准，按投标单价以及实际采购数量进行结算</w:t>
      </w:r>
      <w:r>
        <w:rPr>
          <w:rFonts w:ascii="宋体" w:hAnsi="宋体" w:hint="eastAsia"/>
          <w:szCs w:val="21"/>
        </w:rPr>
        <w:t>。</w:t>
      </w:r>
    </w:p>
    <w:p w:rsidR="0049569E" w:rsidRPr="0049569E" w:rsidRDefault="0049569E" w:rsidP="00D85B83">
      <w:pPr>
        <w:pStyle w:val="a7"/>
        <w:numPr>
          <w:ilvl w:val="0"/>
          <w:numId w:val="34"/>
        </w:numPr>
        <w:spacing w:line="276" w:lineRule="auto"/>
        <w:ind w:firstLineChars="0"/>
        <w:rPr>
          <w:rFonts w:ascii="宋体" w:hAnsi="宋体" w:hint="eastAsia"/>
          <w:b/>
          <w:szCs w:val="21"/>
        </w:rPr>
      </w:pPr>
      <w:r>
        <w:rPr>
          <w:rFonts w:ascii="宋体" w:hAnsi="宋体" w:hint="eastAsia"/>
          <w:szCs w:val="21"/>
        </w:rPr>
        <w:t>采购清单</w:t>
      </w:r>
    </w:p>
    <w:tbl>
      <w:tblPr>
        <w:tblpPr w:leftFromText="180" w:rightFromText="180" w:vertAnchor="text" w:horzAnchor="page" w:tblpX="1507" w:tblpY="43"/>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002"/>
        <w:gridCol w:w="2334"/>
        <w:gridCol w:w="840"/>
        <w:gridCol w:w="786"/>
        <w:gridCol w:w="1187"/>
        <w:gridCol w:w="1280"/>
      </w:tblGrid>
      <w:tr w:rsidR="00712C0A" w:rsidTr="00712C0A">
        <w:trPr>
          <w:trHeight w:val="630"/>
        </w:trPr>
        <w:tc>
          <w:tcPr>
            <w:tcW w:w="567" w:type="dxa"/>
            <w:shd w:val="clear" w:color="auto" w:fill="auto"/>
            <w:vAlign w:val="center"/>
          </w:tcPr>
          <w:p w:rsidR="0049569E" w:rsidRDefault="0049569E" w:rsidP="00712C0A">
            <w:pPr>
              <w:jc w:val="center"/>
            </w:pPr>
            <w:r>
              <w:rPr>
                <w:rFonts w:hint="eastAsia"/>
              </w:rPr>
              <w:t>序号</w:t>
            </w:r>
          </w:p>
        </w:tc>
        <w:tc>
          <w:tcPr>
            <w:tcW w:w="1559" w:type="dxa"/>
            <w:shd w:val="clear" w:color="auto" w:fill="auto"/>
            <w:vAlign w:val="center"/>
          </w:tcPr>
          <w:p w:rsidR="0049569E" w:rsidRDefault="0049569E" w:rsidP="00712C0A">
            <w:pPr>
              <w:jc w:val="center"/>
            </w:pPr>
            <w:r>
              <w:rPr>
                <w:rFonts w:hint="eastAsia"/>
              </w:rPr>
              <w:t>产品名称</w:t>
            </w:r>
          </w:p>
        </w:tc>
        <w:tc>
          <w:tcPr>
            <w:tcW w:w="1002" w:type="dxa"/>
            <w:shd w:val="clear" w:color="auto" w:fill="auto"/>
            <w:vAlign w:val="center"/>
          </w:tcPr>
          <w:p w:rsidR="0049569E" w:rsidRDefault="0049569E" w:rsidP="00712C0A">
            <w:pPr>
              <w:jc w:val="center"/>
            </w:pPr>
            <w:r>
              <w:rPr>
                <w:rFonts w:hint="eastAsia"/>
              </w:rPr>
              <w:t>产品规格</w:t>
            </w:r>
          </w:p>
        </w:tc>
        <w:tc>
          <w:tcPr>
            <w:tcW w:w="2334" w:type="dxa"/>
            <w:shd w:val="clear" w:color="auto" w:fill="auto"/>
            <w:vAlign w:val="center"/>
          </w:tcPr>
          <w:p w:rsidR="0049569E" w:rsidRDefault="0049569E" w:rsidP="00712C0A">
            <w:pPr>
              <w:jc w:val="center"/>
            </w:pPr>
            <w:r>
              <w:rPr>
                <w:rFonts w:hint="eastAsia"/>
              </w:rPr>
              <w:t>示意图</w:t>
            </w:r>
          </w:p>
        </w:tc>
        <w:tc>
          <w:tcPr>
            <w:tcW w:w="840" w:type="dxa"/>
            <w:shd w:val="clear" w:color="auto" w:fill="auto"/>
            <w:vAlign w:val="center"/>
          </w:tcPr>
          <w:p w:rsidR="0049569E" w:rsidRDefault="0049569E" w:rsidP="00712C0A">
            <w:pPr>
              <w:jc w:val="center"/>
            </w:pPr>
            <w:r>
              <w:t>暂定数量</w:t>
            </w:r>
          </w:p>
        </w:tc>
        <w:tc>
          <w:tcPr>
            <w:tcW w:w="786" w:type="dxa"/>
            <w:shd w:val="clear" w:color="auto" w:fill="auto"/>
            <w:vAlign w:val="center"/>
          </w:tcPr>
          <w:p w:rsidR="0049569E" w:rsidRDefault="0049569E" w:rsidP="00712C0A">
            <w:pPr>
              <w:jc w:val="center"/>
            </w:pPr>
            <w:r>
              <w:t>计量单位</w:t>
            </w:r>
          </w:p>
        </w:tc>
        <w:tc>
          <w:tcPr>
            <w:tcW w:w="1187" w:type="dxa"/>
            <w:shd w:val="clear" w:color="auto" w:fill="auto"/>
            <w:vAlign w:val="center"/>
          </w:tcPr>
          <w:p w:rsidR="0049569E" w:rsidRDefault="0049569E" w:rsidP="00712C0A">
            <w:pPr>
              <w:jc w:val="center"/>
            </w:pPr>
            <w:r>
              <w:t>最高上限单价（元）</w:t>
            </w:r>
          </w:p>
        </w:tc>
        <w:tc>
          <w:tcPr>
            <w:tcW w:w="1280" w:type="dxa"/>
            <w:shd w:val="clear" w:color="auto" w:fill="auto"/>
            <w:vAlign w:val="center"/>
          </w:tcPr>
          <w:p w:rsidR="0049569E" w:rsidRDefault="0049569E" w:rsidP="00712C0A">
            <w:pPr>
              <w:jc w:val="center"/>
            </w:pPr>
            <w:r>
              <w:t>最高上限合价（元）</w:t>
            </w:r>
          </w:p>
        </w:tc>
      </w:tr>
      <w:tr w:rsidR="00712C0A" w:rsidTr="00712C0A">
        <w:trPr>
          <w:trHeight w:val="1901"/>
        </w:trPr>
        <w:tc>
          <w:tcPr>
            <w:tcW w:w="567"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1</w:t>
            </w:r>
          </w:p>
        </w:tc>
        <w:tc>
          <w:tcPr>
            <w:tcW w:w="1559"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proofErr w:type="gramStart"/>
            <w:r w:rsidRPr="00712C0A">
              <w:rPr>
                <w:rFonts w:ascii="方正仿宋_GB2312" w:eastAsia="方正仿宋_GB2312" w:hAnsi="方正仿宋_GB2312" w:cs="方正仿宋_GB2312" w:hint="eastAsia"/>
              </w:rPr>
              <w:t>膳魔师凯菲</w:t>
            </w:r>
            <w:proofErr w:type="gramEnd"/>
            <w:r w:rsidRPr="00712C0A">
              <w:rPr>
                <w:rFonts w:ascii="方正仿宋_GB2312" w:eastAsia="方正仿宋_GB2312" w:hAnsi="方正仿宋_GB2312" w:cs="方正仿宋_GB2312" w:hint="eastAsia"/>
              </w:rPr>
              <w:t>保温杯考研</w:t>
            </w:r>
            <w:proofErr w:type="gramStart"/>
            <w:r w:rsidRPr="00712C0A">
              <w:rPr>
                <w:rFonts w:ascii="方正仿宋_GB2312" w:eastAsia="方正仿宋_GB2312" w:hAnsi="方正仿宋_GB2312" w:cs="方正仿宋_GB2312" w:hint="eastAsia"/>
              </w:rPr>
              <w:t>水杯弹盖水杯</w:t>
            </w:r>
            <w:proofErr w:type="gramEnd"/>
            <w:r w:rsidRPr="00712C0A">
              <w:rPr>
                <w:rFonts w:ascii="方正仿宋_GB2312" w:eastAsia="方正仿宋_GB2312" w:hAnsi="方正仿宋_GB2312" w:cs="方正仿宋_GB2312" w:hint="eastAsia"/>
              </w:rPr>
              <w:t xml:space="preserve">350ml  </w:t>
            </w:r>
          </w:p>
        </w:tc>
        <w:tc>
          <w:tcPr>
            <w:tcW w:w="1002"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 xml:space="preserve">CSYA-351 </w:t>
            </w:r>
          </w:p>
        </w:tc>
        <w:tc>
          <w:tcPr>
            <w:tcW w:w="2334"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i1027" type="#_x0000_t75" alt="说明: wxid_iuj7mbnwqw7l12_1508293912109_29" style="width:72.75pt;height:1in;visibility:visible;mso-wrap-style:square">
                  <v:imagedata r:id="rId9" o:title="wxid_iuj7mbnwqw7l12_1508293912109_29"/>
                </v:shape>
              </w:pict>
            </w:r>
          </w:p>
        </w:tc>
        <w:tc>
          <w:tcPr>
            <w:tcW w:w="840"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450</w:t>
            </w:r>
          </w:p>
        </w:tc>
        <w:tc>
          <w:tcPr>
            <w:tcW w:w="786"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proofErr w:type="gramStart"/>
            <w:r w:rsidRPr="00712C0A">
              <w:rPr>
                <w:rFonts w:ascii="方正仿宋_GB2312" w:eastAsia="方正仿宋_GB2312" w:hAnsi="方正仿宋_GB2312" w:cs="方正仿宋_GB2312" w:hint="eastAsia"/>
              </w:rPr>
              <w:t>个</w:t>
            </w:r>
            <w:proofErr w:type="gramEnd"/>
          </w:p>
        </w:tc>
        <w:tc>
          <w:tcPr>
            <w:tcW w:w="1187" w:type="dxa"/>
            <w:vMerge w:val="restart"/>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100</w:t>
            </w:r>
          </w:p>
        </w:tc>
        <w:tc>
          <w:tcPr>
            <w:tcW w:w="1280"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45000</w:t>
            </w:r>
          </w:p>
        </w:tc>
      </w:tr>
      <w:tr w:rsidR="00712C0A" w:rsidTr="00712C0A">
        <w:trPr>
          <w:trHeight w:val="1844"/>
        </w:trPr>
        <w:tc>
          <w:tcPr>
            <w:tcW w:w="567"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2</w:t>
            </w:r>
          </w:p>
        </w:tc>
        <w:tc>
          <w:tcPr>
            <w:tcW w:w="1559"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小熊（Bear） 液体加热器（蒸煮饭盒）</w:t>
            </w:r>
          </w:p>
        </w:tc>
        <w:tc>
          <w:tcPr>
            <w:tcW w:w="1002"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DFH-B14S3</w:t>
            </w:r>
          </w:p>
        </w:tc>
        <w:tc>
          <w:tcPr>
            <w:tcW w:w="2334"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noProof/>
              </w:rPr>
              <w:pict>
                <v:shape id="图片 6" o:spid="_x0000_i1026" type="#_x0000_t75" style="width:92.25pt;height:69.75pt;visibility:visible;mso-wrap-style:square">
                  <v:imagedata r:id="rId10" o:title=""/>
                </v:shape>
              </w:pict>
            </w:r>
          </w:p>
        </w:tc>
        <w:tc>
          <w:tcPr>
            <w:tcW w:w="840"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450</w:t>
            </w:r>
          </w:p>
        </w:tc>
        <w:tc>
          <w:tcPr>
            <w:tcW w:w="786"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proofErr w:type="gramStart"/>
            <w:r w:rsidRPr="00712C0A">
              <w:rPr>
                <w:rFonts w:ascii="方正仿宋_GB2312" w:eastAsia="方正仿宋_GB2312" w:hAnsi="方正仿宋_GB2312" w:cs="方正仿宋_GB2312" w:hint="eastAsia"/>
              </w:rPr>
              <w:t>个</w:t>
            </w:r>
            <w:proofErr w:type="gramEnd"/>
          </w:p>
        </w:tc>
        <w:tc>
          <w:tcPr>
            <w:tcW w:w="1187" w:type="dxa"/>
            <w:vMerge/>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p>
        </w:tc>
        <w:tc>
          <w:tcPr>
            <w:tcW w:w="1280" w:type="dxa"/>
            <w:shd w:val="clear" w:color="auto" w:fill="auto"/>
            <w:vAlign w:val="center"/>
          </w:tcPr>
          <w:p w:rsidR="0049569E" w:rsidRPr="00712C0A" w:rsidRDefault="0049569E" w:rsidP="00712C0A">
            <w:pPr>
              <w:pStyle w:val="af5"/>
              <w:ind w:firstLineChars="0" w:firstLine="0"/>
              <w:jc w:val="center"/>
              <w:rPr>
                <w:rFonts w:ascii="方正仿宋_GB2312" w:eastAsia="方正仿宋_GB2312" w:hAnsi="方正仿宋_GB2312" w:cs="方正仿宋_GB2312"/>
              </w:rPr>
            </w:pPr>
            <w:r w:rsidRPr="00712C0A">
              <w:rPr>
                <w:rFonts w:ascii="方正仿宋_GB2312" w:eastAsia="方正仿宋_GB2312" w:hAnsi="方正仿宋_GB2312" w:cs="方正仿宋_GB2312" w:hint="eastAsia"/>
              </w:rPr>
              <w:t>45000</w:t>
            </w:r>
          </w:p>
        </w:tc>
      </w:tr>
    </w:tbl>
    <w:p w:rsidR="0049569E" w:rsidRPr="000855C9" w:rsidRDefault="0049569E" w:rsidP="0049569E">
      <w:pPr>
        <w:pStyle w:val="a7"/>
        <w:spacing w:line="276" w:lineRule="auto"/>
        <w:ind w:firstLineChars="0" w:firstLine="0"/>
        <w:rPr>
          <w:rFonts w:ascii="宋体" w:hAnsi="宋体"/>
          <w:b/>
          <w:szCs w:val="21"/>
        </w:rPr>
      </w:pP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的</w:t>
      </w:r>
      <w:r w:rsidRPr="007E4DEB">
        <w:rPr>
          <w:rFonts w:ascii="宋体" w:hAnsi="宋体" w:cs="Helvetica" w:hint="eastAsia"/>
          <w:color w:val="000000"/>
          <w:kern w:val="0"/>
          <w:szCs w:val="21"/>
        </w:rPr>
        <w:t>《营业执照》</w:t>
      </w:r>
      <w:r w:rsidRPr="007E4DEB">
        <w:rPr>
          <w:rFonts w:ascii="宋体" w:hAnsi="宋体" w:hint="eastAsia"/>
          <w:szCs w:val="21"/>
        </w:rPr>
        <w:t>（提供扫描件，原件备查）；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w:t>
      </w:r>
      <w:r w:rsidRPr="00712949">
        <w:rPr>
          <w:rFonts w:ascii="宋体" w:hAnsi="宋体"/>
          <w:b/>
          <w:color w:val="FF0000"/>
          <w:szCs w:val="21"/>
        </w:rPr>
        <w:lastRenderedPageBreak/>
        <w:t>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49569E">
        <w:rPr>
          <w:rFonts w:ascii="宋体" w:hAnsi="宋体" w:cs="宋体" w:hint="eastAsia"/>
          <w:szCs w:val="21"/>
        </w:rPr>
        <w:t>3</w:t>
      </w:r>
      <w:r w:rsidR="00D5621D" w:rsidRPr="007E4DEB">
        <w:rPr>
          <w:rFonts w:ascii="宋体" w:hAnsi="宋体" w:cs="宋体" w:hint="eastAsia"/>
          <w:szCs w:val="21"/>
        </w:rPr>
        <w:t>年</w:t>
      </w:r>
      <w:r w:rsidR="0049569E">
        <w:rPr>
          <w:rFonts w:ascii="宋体" w:hAnsi="宋体" w:cs="宋体" w:hint="eastAsia"/>
          <w:szCs w:val="21"/>
        </w:rPr>
        <w:t>2</w:t>
      </w:r>
      <w:r w:rsidR="00D5621D" w:rsidRPr="007E4DEB">
        <w:rPr>
          <w:rFonts w:ascii="宋体" w:hAnsi="宋体" w:cs="宋体" w:hint="eastAsia"/>
          <w:szCs w:val="21"/>
        </w:rPr>
        <w:t>月</w:t>
      </w:r>
      <w:r w:rsidR="0049569E">
        <w:rPr>
          <w:rFonts w:ascii="宋体" w:hAnsi="宋体" w:cs="宋体" w:hint="eastAsia"/>
          <w:szCs w:val="21"/>
        </w:rPr>
        <w:t>20</w:t>
      </w:r>
      <w:r w:rsidR="00D5621D" w:rsidRPr="007E4DEB">
        <w:rPr>
          <w:rFonts w:ascii="宋体" w:hAnsi="宋体" w:cs="宋体" w:hint="eastAsia"/>
          <w:szCs w:val="21"/>
        </w:rPr>
        <w:t>日至 202</w:t>
      </w:r>
      <w:r w:rsidR="0049569E">
        <w:rPr>
          <w:rFonts w:ascii="宋体" w:hAnsi="宋体" w:cs="宋体" w:hint="eastAsia"/>
          <w:szCs w:val="21"/>
        </w:rPr>
        <w:t>3</w:t>
      </w:r>
      <w:r w:rsidR="00D5621D" w:rsidRPr="007E4DEB">
        <w:rPr>
          <w:rFonts w:ascii="宋体" w:hAnsi="宋体" w:cs="宋体" w:hint="eastAsia"/>
          <w:szCs w:val="21"/>
        </w:rPr>
        <w:t>年</w:t>
      </w:r>
      <w:r w:rsidR="0049569E">
        <w:rPr>
          <w:rFonts w:ascii="宋体" w:hAnsi="宋体" w:cs="宋体" w:hint="eastAsia"/>
          <w:szCs w:val="21"/>
        </w:rPr>
        <w:t>2</w:t>
      </w:r>
      <w:r w:rsidR="00D5621D" w:rsidRPr="007E4DEB">
        <w:rPr>
          <w:rFonts w:ascii="宋体" w:hAnsi="宋体" w:cs="宋体" w:hint="eastAsia"/>
          <w:szCs w:val="21"/>
        </w:rPr>
        <w:t>月</w:t>
      </w:r>
      <w:r w:rsidR="0049569E">
        <w:rPr>
          <w:rFonts w:ascii="宋体" w:hAnsi="宋体" w:cs="宋体" w:hint="eastAsia"/>
          <w:szCs w:val="21"/>
        </w:rPr>
        <w:t>24</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49569E" w:rsidP="000B28BA">
      <w:pPr>
        <w:pStyle w:val="af1"/>
        <w:spacing w:line="276" w:lineRule="auto"/>
        <w:ind w:left="480"/>
        <w:jc w:val="center"/>
        <w:rPr>
          <w:rFonts w:ascii="宋体" w:hAnsi="宋体" w:cs="仿宋_GB2312"/>
          <w:szCs w:val="21"/>
        </w:rPr>
      </w:pPr>
      <w:r>
        <w:rPr>
          <w:rFonts w:ascii="宋体" w:hAnsi="宋体" w:cs="仿宋_GB2312"/>
          <w:noProof/>
          <w:szCs w:val="21"/>
        </w:rPr>
        <w:pict>
          <v:shape id="_x0000_i1025" type="#_x0000_t75" style="width:117pt;height:148.5pt">
            <v:imagedata r:id="rId11"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9569E">
        <w:rPr>
          <w:rFonts w:ascii="宋体" w:hAnsi="宋体" w:cs="宋体" w:hint="eastAsia"/>
          <w:kern w:val="0"/>
          <w:szCs w:val="21"/>
        </w:rPr>
        <w:t>3</w:t>
      </w:r>
      <w:r w:rsidR="00F85BF0" w:rsidRPr="00551335">
        <w:rPr>
          <w:rFonts w:ascii="宋体" w:hAnsi="宋体" w:cs="宋体"/>
          <w:kern w:val="0"/>
          <w:szCs w:val="21"/>
        </w:rPr>
        <w:t>年</w:t>
      </w:r>
      <w:r w:rsidR="0049569E">
        <w:rPr>
          <w:rFonts w:ascii="宋体" w:hAnsi="宋体" w:cs="宋体" w:hint="eastAsia"/>
          <w:kern w:val="0"/>
          <w:szCs w:val="21"/>
        </w:rPr>
        <w:t>2</w:t>
      </w:r>
      <w:r w:rsidR="00F85BF0" w:rsidRPr="00551335">
        <w:rPr>
          <w:rFonts w:ascii="宋体" w:hAnsi="宋体" w:cs="宋体"/>
          <w:kern w:val="0"/>
          <w:szCs w:val="21"/>
        </w:rPr>
        <w:t>月</w:t>
      </w:r>
      <w:r w:rsidR="0049569E">
        <w:rPr>
          <w:rFonts w:ascii="宋体" w:hAnsi="宋体" w:cs="宋体" w:hint="eastAsia"/>
          <w:kern w:val="0"/>
          <w:szCs w:val="21"/>
        </w:rPr>
        <w:t>27</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49569E">
        <w:rPr>
          <w:rFonts w:ascii="宋体" w:hAnsi="宋体" w:cs="宋体" w:hint="eastAsia"/>
          <w:szCs w:val="21"/>
        </w:rPr>
        <w:t>3</w:t>
      </w:r>
      <w:r w:rsidR="00F85BF0" w:rsidRPr="00866E5B">
        <w:rPr>
          <w:rFonts w:ascii="宋体" w:hAnsi="宋体" w:cs="宋体"/>
          <w:szCs w:val="21"/>
        </w:rPr>
        <w:t>年</w:t>
      </w:r>
      <w:r w:rsidR="0049569E">
        <w:rPr>
          <w:rFonts w:ascii="宋体" w:hAnsi="宋体" w:cs="宋体" w:hint="eastAsia"/>
          <w:szCs w:val="21"/>
        </w:rPr>
        <w:t>2</w:t>
      </w:r>
      <w:r w:rsidR="00F85BF0" w:rsidRPr="00866E5B">
        <w:rPr>
          <w:rFonts w:ascii="宋体" w:hAnsi="宋体" w:cs="宋体"/>
          <w:szCs w:val="21"/>
        </w:rPr>
        <w:t>月</w:t>
      </w:r>
      <w:r w:rsidR="00D85B83" w:rsidRPr="00866E5B">
        <w:rPr>
          <w:rFonts w:ascii="宋体" w:hAnsi="宋体" w:cs="宋体" w:hint="eastAsia"/>
          <w:szCs w:val="21"/>
        </w:rPr>
        <w:t>2</w:t>
      </w:r>
      <w:r w:rsidR="0049569E">
        <w:rPr>
          <w:rFonts w:ascii="宋体" w:hAnsi="宋体" w:cs="宋体" w:hint="eastAsia"/>
          <w:szCs w:val="21"/>
        </w:rPr>
        <w:t>8</w:t>
      </w:r>
      <w:r w:rsidR="00F85BF0" w:rsidRPr="00866E5B">
        <w:rPr>
          <w:rFonts w:ascii="宋体" w:hAnsi="宋体" w:cs="宋体"/>
          <w:szCs w:val="21"/>
        </w:rPr>
        <w:t>日</w:t>
      </w:r>
      <w:r w:rsidR="0049569E">
        <w:rPr>
          <w:rFonts w:ascii="宋体" w:hAnsi="宋体" w:cs="宋体" w:hint="eastAsia"/>
          <w:szCs w:val="21"/>
        </w:rPr>
        <w:t>14</w:t>
      </w:r>
      <w:r w:rsidRPr="00866E5B">
        <w:rPr>
          <w:rFonts w:ascii="宋体" w:hAnsi="宋体" w:cs="宋体" w:hint="eastAsia"/>
          <w:szCs w:val="21"/>
        </w:rPr>
        <w:t>:</w:t>
      </w:r>
      <w:r w:rsidR="0049569E">
        <w:rPr>
          <w:rFonts w:ascii="宋体" w:hAnsi="宋体" w:cs="宋体" w:hint="eastAsia"/>
          <w:szCs w:val="21"/>
        </w:rPr>
        <w:t>3</w:t>
      </w:r>
      <w:r w:rsidRPr="00866E5B">
        <w:rPr>
          <w:rFonts w:ascii="宋体" w:hAnsi="宋体" w:cs="宋体" w:hint="eastAsia"/>
          <w:szCs w:val="21"/>
        </w:rPr>
        <w:t>0</w:t>
      </w:r>
      <w:r w:rsidR="00866E5B">
        <w:rPr>
          <w:rFonts w:ascii="宋体" w:hAnsi="宋体" w:cs="宋体" w:hint="eastAsia"/>
          <w:szCs w:val="21"/>
        </w:rPr>
        <w:t>（无需到达现场开标）</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8A7CBB">
        <w:t>774915707</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49569E">
      <w:pPr>
        <w:pStyle w:val="a9"/>
        <w:spacing w:line="276" w:lineRule="auto"/>
        <w:ind w:right="840" w:firstLineChars="2000" w:firstLine="4200"/>
        <w:jc w:val="right"/>
        <w:rPr>
          <w:rFonts w:ascii="宋体" w:eastAsia="宋体" w:hAnsi="宋体" w:cs="宋体"/>
          <w:sz w:val="21"/>
          <w:szCs w:val="21"/>
        </w:rPr>
      </w:pPr>
      <w:bookmarkStart w:id="0" w:name="_GoBack"/>
      <w:bookmarkEnd w:id="0"/>
      <w:r w:rsidRPr="00183496">
        <w:rPr>
          <w:rFonts w:ascii="宋体" w:eastAsia="宋体" w:hAnsi="宋体" w:cs="宋体" w:hint="eastAsia"/>
          <w:sz w:val="21"/>
          <w:szCs w:val="21"/>
        </w:rPr>
        <w:t>20</w:t>
      </w:r>
      <w:r>
        <w:rPr>
          <w:rFonts w:ascii="宋体" w:eastAsia="宋体" w:hAnsi="宋体" w:cs="宋体" w:hint="eastAsia"/>
          <w:sz w:val="21"/>
          <w:szCs w:val="21"/>
        </w:rPr>
        <w:t>2</w:t>
      </w:r>
      <w:r w:rsidR="0049569E">
        <w:rPr>
          <w:rFonts w:ascii="宋体" w:eastAsia="宋体" w:hAnsi="宋体" w:cs="宋体" w:hint="eastAsia"/>
          <w:sz w:val="21"/>
          <w:szCs w:val="21"/>
        </w:rPr>
        <w:t>3</w:t>
      </w:r>
      <w:r w:rsidRPr="00183496">
        <w:rPr>
          <w:rFonts w:ascii="宋体" w:eastAsia="宋体" w:hAnsi="宋体" w:cs="宋体" w:hint="eastAsia"/>
          <w:sz w:val="21"/>
          <w:szCs w:val="21"/>
        </w:rPr>
        <w:t>年</w:t>
      </w:r>
      <w:r w:rsidR="00D85B83">
        <w:rPr>
          <w:rFonts w:ascii="宋体" w:eastAsia="宋体" w:hAnsi="宋体" w:cs="宋体" w:hint="eastAsia"/>
          <w:sz w:val="21"/>
          <w:szCs w:val="21"/>
        </w:rPr>
        <w:t>2</w:t>
      </w:r>
      <w:r w:rsidRPr="00183496">
        <w:rPr>
          <w:rFonts w:ascii="宋体" w:eastAsia="宋体" w:hAnsi="宋体" w:cs="宋体" w:hint="eastAsia"/>
          <w:sz w:val="21"/>
          <w:szCs w:val="21"/>
        </w:rPr>
        <w:t>月</w:t>
      </w:r>
      <w:r w:rsidR="0049569E">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lastRenderedPageBreak/>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2"/>
      <w:footerReference w:type="default" r:id="rId1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C0A" w:rsidRDefault="00712C0A" w:rsidP="0080440D">
      <w:r>
        <w:separator/>
      </w:r>
    </w:p>
  </w:endnote>
  <w:endnote w:type="continuationSeparator" w:id="0">
    <w:p w:rsidR="00712C0A" w:rsidRDefault="00712C0A"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仿宋_GB2312">
    <w:altName w:val="Arial Unicode MS"/>
    <w:charset w:val="86"/>
    <w:family w:val="auto"/>
    <w:pitch w:val="default"/>
    <w:sig w:usb0="00000000" w:usb1="184F6CFA" w:usb2="00000012"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C0A" w:rsidRDefault="00712C0A" w:rsidP="0080440D">
      <w:r>
        <w:separator/>
      </w:r>
    </w:p>
  </w:footnote>
  <w:footnote w:type="continuationSeparator" w:id="0">
    <w:p w:rsidR="00712C0A" w:rsidRDefault="00712C0A"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712C0A"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8"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449"/>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569E"/>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2C0A"/>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5E1A"/>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5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6CB04-ABF0-4C12-AB30-D9479730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3</Pages>
  <Words>356</Words>
  <Characters>2034</Characters>
  <Application>Microsoft Office Word</Application>
  <DocSecurity>0</DocSecurity>
  <Lines>16</Lines>
  <Paragraphs>4</Paragraphs>
  <ScaleCrop>false</ScaleCrop>
  <Company>Sky123.Org</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427</cp:revision>
  <cp:lastPrinted>2020-04-17T01:01:00Z</cp:lastPrinted>
  <dcterms:created xsi:type="dcterms:W3CDTF">2019-05-22T13:00:00Z</dcterms:created>
  <dcterms:modified xsi:type="dcterms:W3CDTF">2023-02-17T08:03:00Z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