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232CD0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232CD0">
        <w:rPr>
          <w:rFonts w:hint="eastAsia"/>
          <w:b/>
          <w:sz w:val="44"/>
          <w:szCs w:val="44"/>
        </w:rPr>
        <w:t>深圳市前海蛇口自贸区医院</w:t>
      </w:r>
      <w:r w:rsidR="00F07C9F" w:rsidRPr="00F07C9F">
        <w:rPr>
          <w:rFonts w:hint="eastAsia"/>
          <w:b/>
          <w:sz w:val="44"/>
          <w:szCs w:val="44"/>
        </w:rPr>
        <w:t>中药膏方包装物料一批</w:t>
      </w:r>
      <w:r w:rsidR="002C37DC" w:rsidRPr="004276D6">
        <w:rPr>
          <w:rFonts w:hint="eastAsia"/>
          <w:b/>
          <w:sz w:val="44"/>
          <w:szCs w:val="44"/>
        </w:rPr>
        <w:t>招</w:t>
      </w:r>
      <w:r w:rsidR="002C37DC" w:rsidRPr="00D5079B">
        <w:rPr>
          <w:rFonts w:ascii="宋体" w:hAnsi="宋体" w:hint="eastAsia"/>
          <w:b/>
          <w:sz w:val="44"/>
          <w:szCs w:val="44"/>
        </w:rPr>
        <w:t>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4111"/>
      </w:tblGrid>
      <w:tr w:rsidR="00B47FF5" w:rsidRPr="00A6433A" w:rsidTr="00232CD0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预中标单位</w:t>
            </w:r>
          </w:p>
        </w:tc>
      </w:tr>
      <w:tr w:rsidR="00AB4770" w:rsidRPr="00A6433A" w:rsidTr="003D7471">
        <w:trPr>
          <w:trHeight w:val="145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770" w:rsidRPr="00D41FE4" w:rsidRDefault="00AB4770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B4770">
              <w:rPr>
                <w:rFonts w:ascii="宋体" w:hAnsi="宋体" w:hint="eastAsia"/>
                <w:sz w:val="24"/>
              </w:rPr>
              <w:t>中药膏方包装物料一批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4770" w:rsidRPr="00D41FE4" w:rsidRDefault="00AB4770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/>
                <w:kern w:val="0"/>
                <w:sz w:val="28"/>
              </w:rPr>
              <w:t>流标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E631E3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F07C9F">
        <w:rPr>
          <w:rFonts w:ascii="宋体" w:hAnsi="宋体" w:cs="宋体" w:hint="eastAsia"/>
          <w:kern w:val="0"/>
          <w:sz w:val="28"/>
        </w:rPr>
        <w:t>23</w:t>
      </w:r>
      <w:bookmarkStart w:id="0" w:name="_GoBack"/>
      <w:bookmarkEnd w:id="0"/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437" w:rsidRDefault="00602437" w:rsidP="0080440D">
      <w:r>
        <w:separator/>
      </w:r>
    </w:p>
  </w:endnote>
  <w:endnote w:type="continuationSeparator" w:id="0">
    <w:p w:rsidR="00602437" w:rsidRDefault="00602437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437" w:rsidRDefault="00602437" w:rsidP="0080440D">
      <w:r>
        <w:separator/>
      </w:r>
    </w:p>
  </w:footnote>
  <w:footnote w:type="continuationSeparator" w:id="0">
    <w:p w:rsidR="00602437" w:rsidRDefault="00602437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602437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D7471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864"/>
    <w:rsid w:val="005169DA"/>
    <w:rsid w:val="00516E0E"/>
    <w:rsid w:val="00522920"/>
    <w:rsid w:val="00525C66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02437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B4770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31E3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EF601B"/>
    <w:rsid w:val="00F07C9F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4B889-C68F-4D05-9870-B4CF12E6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35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251</cp:revision>
  <cp:lastPrinted>2023-02-06T08:15:00Z</cp:lastPrinted>
  <dcterms:created xsi:type="dcterms:W3CDTF">2019-05-22T13:00:00Z</dcterms:created>
  <dcterms:modified xsi:type="dcterms:W3CDTF">2023-03-23T06:11:00Z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