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FA3117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一次性遮眼板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B50B7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FA3117">
        <w:rPr>
          <w:rFonts w:ascii="宋体" w:hAnsi="宋体" w:cs="宋体"/>
          <w:szCs w:val="21"/>
        </w:rPr>
        <w:t>SKYYCG2023020431</w:t>
      </w:r>
      <w:r w:rsidR="00FA3117">
        <w:rPr>
          <w:rFonts w:ascii="宋体" w:hAnsi="宋体" w:cs="宋体" w:hint="eastAsia"/>
          <w:szCs w:val="21"/>
        </w:rPr>
        <w:t>2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bookmarkStart w:id="0" w:name="_GoBack"/>
      <w:r w:rsidR="00FA3117">
        <w:rPr>
          <w:rFonts w:ascii="宋体" w:hAnsi="宋体" w:cs="宋体" w:hint="eastAsia"/>
          <w:bCs/>
          <w:szCs w:val="21"/>
        </w:rPr>
        <w:t>一次性遮眼板</w:t>
      </w:r>
      <w:bookmarkEnd w:id="0"/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FA3117">
        <w:rPr>
          <w:rFonts w:ascii="宋体" w:hAnsi="宋体" w:hint="eastAsia"/>
          <w:bCs/>
          <w:szCs w:val="21"/>
        </w:rPr>
        <w:t>6000~8000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542861">
      <w:pPr>
        <w:spacing w:line="288" w:lineRule="auto"/>
        <w:rPr>
          <w:rFonts w:hint="eastAsia"/>
        </w:rPr>
      </w:pPr>
      <w:r>
        <w:rPr>
          <w:rFonts w:hint="eastAsia"/>
        </w:rPr>
        <w:t xml:space="preserve">  1.</w:t>
      </w:r>
      <w:r w:rsidR="00542861">
        <w:t xml:space="preserve"> </w:t>
      </w:r>
      <w:r w:rsidR="00B50B77">
        <w:rPr>
          <w:rFonts w:hint="eastAsia"/>
        </w:rPr>
        <w:t>规格型号：</w:t>
      </w:r>
      <w:r w:rsidR="00FA3117">
        <w:rPr>
          <w:rFonts w:hint="eastAsia"/>
        </w:rPr>
        <w:t>150*85mm</w:t>
      </w:r>
      <w:r w:rsidR="00B50B77">
        <w:rPr>
          <w:rFonts w:hint="eastAsia"/>
        </w:rPr>
        <w:t>；</w:t>
      </w:r>
    </w:p>
    <w:p w:rsidR="00B50B77" w:rsidRDefault="00B50B77" w:rsidP="00542861">
      <w:pPr>
        <w:spacing w:line="288" w:lineRule="auto"/>
      </w:pPr>
      <w:r>
        <w:rPr>
          <w:rFonts w:hint="eastAsia"/>
        </w:rPr>
        <w:t xml:space="preserve">  2. </w:t>
      </w:r>
      <w:r>
        <w:rPr>
          <w:rFonts w:hint="eastAsia"/>
        </w:rPr>
        <w:t>数量：</w:t>
      </w:r>
      <w:r w:rsidR="00FA3117">
        <w:rPr>
          <w:rFonts w:hint="eastAsia"/>
        </w:rPr>
        <w:t>100000</w:t>
      </w:r>
      <w:r w:rsidR="00FA3117">
        <w:rPr>
          <w:rFonts w:hint="eastAsia"/>
        </w:rPr>
        <w:t>个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022737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BC" w:rsidRDefault="00AF1ABC">
      <w:r>
        <w:separator/>
      </w:r>
    </w:p>
  </w:endnote>
  <w:endnote w:type="continuationSeparator" w:id="0">
    <w:p w:rsidR="00AF1ABC" w:rsidRDefault="00A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BC" w:rsidRDefault="00AF1ABC">
      <w:r>
        <w:separator/>
      </w:r>
    </w:p>
  </w:footnote>
  <w:footnote w:type="continuationSeparator" w:id="0">
    <w:p w:rsidR="00AF1ABC" w:rsidRDefault="00AF1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Sky123.Org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2023-05-08T03:52:00Z</dcterms:created>
  <dcterms:modified xsi:type="dcterms:W3CDTF">2023-05-08T03:52:00Z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