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3660D8" w:rsidRDefault="00E87F45" w:rsidP="003660D8">
      <w:pPr>
        <w:spacing w:line="276" w:lineRule="auto"/>
        <w:jc w:val="center"/>
        <w:rPr>
          <w:rFonts w:ascii="方正小标宋简体" w:eastAsia="方正小标宋简体" w:hAnsi="宋体"/>
          <w:sz w:val="44"/>
          <w:szCs w:val="44"/>
        </w:rPr>
      </w:pPr>
      <w:r w:rsidRPr="003660D8">
        <w:rPr>
          <w:rFonts w:ascii="方正小标宋简体" w:eastAsia="方正小标宋简体" w:hAnsi="宋体" w:hint="eastAsia"/>
          <w:sz w:val="44"/>
          <w:szCs w:val="44"/>
        </w:rPr>
        <w:t>深圳市前海蛇口自贸区医院</w:t>
      </w:r>
      <w:r w:rsidR="003660D8" w:rsidRPr="003660D8">
        <w:rPr>
          <w:rFonts w:ascii="方正小标宋简体" w:eastAsia="方正小标宋简体" w:hint="eastAsia"/>
          <w:sz w:val="44"/>
          <w:szCs w:val="44"/>
        </w:rPr>
        <w:t>纤维输尿管肾镜维修</w:t>
      </w:r>
      <w:r w:rsidR="00B64602" w:rsidRPr="003660D8">
        <w:rPr>
          <w:rFonts w:ascii="方正小标宋简体" w:eastAsia="方正小标宋简体" w:hint="eastAsia"/>
          <w:sz w:val="44"/>
          <w:szCs w:val="44"/>
        </w:rPr>
        <w:t>更换</w:t>
      </w:r>
      <w:r w:rsidR="006907EF" w:rsidRPr="003660D8">
        <w:rPr>
          <w:rFonts w:ascii="方正小标宋简体" w:eastAsia="方正小标宋简体" w:hAnsi="宋体" w:hint="eastAsia"/>
          <w:sz w:val="44"/>
          <w:szCs w:val="44"/>
        </w:rPr>
        <w:t>询价</w:t>
      </w:r>
      <w:r w:rsidR="00F60570">
        <w:rPr>
          <w:rFonts w:ascii="方正小标宋简体" w:eastAsia="方正小标宋简体" w:hAnsi="宋体" w:hint="eastAsia"/>
          <w:sz w:val="44"/>
          <w:szCs w:val="44"/>
        </w:rPr>
        <w:t>（重新询价第一次）</w:t>
      </w:r>
    </w:p>
    <w:p w:rsidR="006C566C" w:rsidRPr="00B64602" w:rsidRDefault="006C566C" w:rsidP="009A6DDE">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询价编号：</w:t>
      </w:r>
      <w:r w:rsidR="009A6DDE" w:rsidRPr="009A6DDE">
        <w:rPr>
          <w:rFonts w:ascii="仿宋_GB2312" w:eastAsia="仿宋_GB2312" w:hAnsi="宋体" w:cs="宋体" w:hint="eastAsia"/>
          <w:sz w:val="28"/>
          <w:szCs w:val="28"/>
        </w:rPr>
        <w:t>SKYYCG2023020529</w:t>
      </w:r>
      <w:r w:rsidR="003660D8">
        <w:rPr>
          <w:rFonts w:ascii="仿宋_GB2312" w:eastAsia="仿宋_GB2312" w:hAnsi="宋体" w:cs="宋体" w:hint="eastAsia"/>
          <w:sz w:val="28"/>
          <w:szCs w:val="28"/>
        </w:rPr>
        <w:t>4</w:t>
      </w:r>
    </w:p>
    <w:p w:rsidR="00894A80" w:rsidRPr="00B64602" w:rsidRDefault="006C566C" w:rsidP="00041FDB">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项目名称</w:t>
      </w:r>
      <w:r w:rsidRPr="009A6DDE">
        <w:rPr>
          <w:rFonts w:ascii="仿宋_GB2312" w:eastAsia="仿宋_GB2312" w:hAnsi="宋体" w:cs="宋体" w:hint="eastAsia"/>
          <w:b/>
          <w:sz w:val="28"/>
          <w:szCs w:val="28"/>
        </w:rPr>
        <w:t>：</w:t>
      </w:r>
      <w:r w:rsidR="003660D8" w:rsidRPr="003660D8">
        <w:rPr>
          <w:rFonts w:ascii="仿宋_GB2312" w:eastAsia="仿宋_GB2312" w:hint="eastAsia"/>
          <w:sz w:val="28"/>
          <w:szCs w:val="28"/>
        </w:rPr>
        <w:t>纤维输尿管肾镜维修</w:t>
      </w:r>
    </w:p>
    <w:p w:rsidR="006C566C" w:rsidRPr="00B64602" w:rsidRDefault="00894A80" w:rsidP="00041FDB">
      <w:pPr>
        <w:numPr>
          <w:ilvl w:val="0"/>
          <w:numId w:val="1"/>
        </w:numPr>
        <w:rPr>
          <w:rFonts w:ascii="仿宋_GB2312" w:eastAsia="仿宋_GB2312" w:hAnsi="宋体"/>
          <w:sz w:val="28"/>
          <w:szCs w:val="28"/>
        </w:rPr>
      </w:pPr>
      <w:r w:rsidRPr="00B64602">
        <w:rPr>
          <w:rFonts w:ascii="仿宋_GB2312" w:eastAsia="仿宋_GB2312" w:hAnsi="宋体" w:hint="eastAsia"/>
          <w:b/>
          <w:sz w:val="28"/>
          <w:szCs w:val="28"/>
        </w:rPr>
        <w:t>资金控制金额：</w:t>
      </w:r>
      <w:r w:rsidR="00B64602" w:rsidRPr="00B64602">
        <w:rPr>
          <w:rFonts w:ascii="仿宋_GB2312" w:eastAsia="仿宋_GB2312" w:hAnsi="宋体" w:hint="eastAsia"/>
          <w:sz w:val="28"/>
          <w:szCs w:val="28"/>
        </w:rPr>
        <w:t>1</w:t>
      </w:r>
      <w:r w:rsidR="003660D8">
        <w:rPr>
          <w:rFonts w:ascii="仿宋_GB2312" w:eastAsia="仿宋_GB2312" w:hAnsi="宋体" w:hint="eastAsia"/>
          <w:sz w:val="28"/>
          <w:szCs w:val="28"/>
        </w:rPr>
        <w:t>1</w:t>
      </w:r>
      <w:r w:rsidR="009A6DDE">
        <w:rPr>
          <w:rFonts w:ascii="仿宋_GB2312" w:eastAsia="仿宋_GB2312" w:hAnsi="宋体" w:hint="eastAsia"/>
          <w:sz w:val="28"/>
          <w:szCs w:val="28"/>
        </w:rPr>
        <w:t>0</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需求物资名称：</w:t>
      </w:r>
    </w:p>
    <w:p w:rsidR="00B64602" w:rsidRPr="003660D8" w:rsidRDefault="00B64602" w:rsidP="00041FDB">
      <w:pPr>
        <w:rPr>
          <w:rFonts w:ascii="仿宋_GB2312" w:eastAsia="仿宋_GB2312" w:hAnsi="Calibri"/>
          <w:sz w:val="28"/>
          <w:szCs w:val="28"/>
        </w:rPr>
      </w:pPr>
      <w:r w:rsidRPr="003660D8">
        <w:rPr>
          <w:rFonts w:ascii="仿宋_GB2312" w:eastAsia="仿宋_GB2312" w:hAnsi="Calibri" w:hint="eastAsia"/>
          <w:sz w:val="28"/>
          <w:szCs w:val="28"/>
        </w:rPr>
        <w:t>1、设备名称：</w:t>
      </w:r>
      <w:r w:rsidR="003660D8" w:rsidRPr="003660D8">
        <w:rPr>
          <w:rFonts w:ascii="仿宋_GB2312" w:eastAsia="仿宋_GB2312" w:hint="eastAsia"/>
          <w:sz w:val="28"/>
          <w:szCs w:val="28"/>
        </w:rPr>
        <w:t>纤维输尿管肾镜</w:t>
      </w:r>
      <w:r w:rsidRPr="003660D8">
        <w:rPr>
          <w:rFonts w:ascii="仿宋_GB2312" w:eastAsia="仿宋_GB2312" w:hAnsi="Calibri" w:hint="eastAsia"/>
          <w:sz w:val="28"/>
          <w:szCs w:val="28"/>
        </w:rPr>
        <w:t>，</w:t>
      </w:r>
    </w:p>
    <w:p w:rsidR="00806F67" w:rsidRPr="003660D8" w:rsidRDefault="003660D8" w:rsidP="00041FDB">
      <w:pPr>
        <w:rPr>
          <w:rFonts w:ascii="仿宋_GB2312" w:eastAsia="仿宋_GB2312" w:hAnsi="Calibri"/>
          <w:sz w:val="28"/>
          <w:szCs w:val="28"/>
        </w:rPr>
      </w:pPr>
      <w:r w:rsidRPr="003660D8">
        <w:rPr>
          <w:rFonts w:ascii="仿宋_GB2312" w:eastAsia="仿宋_GB2312" w:hAnsi="Calibri" w:hint="eastAsia"/>
          <w:sz w:val="28"/>
          <w:szCs w:val="28"/>
        </w:rPr>
        <w:t>2</w:t>
      </w:r>
      <w:r w:rsidR="00B64602" w:rsidRPr="003660D8">
        <w:rPr>
          <w:rFonts w:ascii="仿宋_GB2312" w:eastAsia="仿宋_GB2312" w:hAnsi="Calibri" w:hint="eastAsia"/>
          <w:sz w:val="28"/>
          <w:szCs w:val="28"/>
        </w:rPr>
        <w:t>、</w:t>
      </w:r>
      <w:r w:rsidRPr="003660D8">
        <w:rPr>
          <w:rFonts w:ascii="仿宋_GB2312" w:eastAsia="仿宋_GB2312" w:hint="eastAsia"/>
          <w:sz w:val="28"/>
          <w:szCs w:val="28"/>
        </w:rPr>
        <w:t>更换配件：管子总成、光纤</w:t>
      </w:r>
      <w:r w:rsidR="00B64602" w:rsidRPr="003660D8">
        <w:rPr>
          <w:rFonts w:ascii="仿宋_GB2312" w:eastAsia="仿宋_GB2312" w:hAnsi="Calibri" w:hint="eastAsia"/>
          <w:sz w:val="28"/>
          <w:szCs w:val="28"/>
        </w:rPr>
        <w:t>。</w:t>
      </w:r>
    </w:p>
    <w:p w:rsidR="006D5F22" w:rsidRPr="00B64602" w:rsidRDefault="00320CE3"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B64602" w:rsidRPr="009A6DDE"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需求配件要求：</w:t>
      </w:r>
      <w:r w:rsidR="009A6DDE" w:rsidRPr="009A6DDE">
        <w:rPr>
          <w:rFonts w:ascii="仿宋_GB2312" w:eastAsia="仿宋_GB2312" w:hint="eastAsia"/>
          <w:sz w:val="28"/>
          <w:szCs w:val="28"/>
        </w:rPr>
        <w:t>所有维修更换配件要求必须与设备匹配的全新原厂配件</w:t>
      </w:r>
      <w:r w:rsidRPr="009A6DDE">
        <w:rPr>
          <w:rFonts w:ascii="仿宋_GB2312" w:eastAsia="仿宋_GB2312" w:hint="eastAsia"/>
          <w:sz w:val="28"/>
          <w:szCs w:val="28"/>
        </w:rPr>
        <w:t>。</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B64602" w:rsidRPr="00B64602">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验收：</w:t>
      </w:r>
    </w:p>
    <w:p w:rsidR="00B64602" w:rsidRPr="009A6DDE" w:rsidRDefault="00B64602" w:rsidP="00041FDB">
      <w:pPr>
        <w:numPr>
          <w:ilvl w:val="0"/>
          <w:numId w:val="24"/>
        </w:numPr>
        <w:rPr>
          <w:rFonts w:ascii="仿宋_GB2312" w:eastAsia="仿宋_GB2312" w:hAnsi="Calibri"/>
          <w:sz w:val="28"/>
          <w:szCs w:val="28"/>
        </w:rPr>
      </w:pPr>
      <w:r w:rsidRPr="009A6DDE">
        <w:rPr>
          <w:rFonts w:ascii="仿宋_GB2312" w:eastAsia="仿宋_GB2312" w:hAnsi="Calibri" w:hint="eastAsia"/>
          <w:sz w:val="28"/>
          <w:szCs w:val="28"/>
        </w:rPr>
        <w:t>项目双方检验认可后，签署验收报告，质保期自验收合格之日起</w:t>
      </w:r>
      <w:r w:rsidRPr="009A6DDE">
        <w:rPr>
          <w:rFonts w:ascii="仿宋_GB2312" w:eastAsia="仿宋_GB2312" w:hAnsi="Calibri" w:hint="eastAsia"/>
          <w:sz w:val="28"/>
          <w:szCs w:val="28"/>
        </w:rPr>
        <w:lastRenderedPageBreak/>
        <w:t>算</w:t>
      </w:r>
      <w:r w:rsidR="009A6DDE" w:rsidRPr="009A6DDE">
        <w:rPr>
          <w:rFonts w:ascii="仿宋_GB2312" w:eastAsia="仿宋_GB2312" w:hAnsi="Calibri" w:hint="eastAsia"/>
          <w:sz w:val="28"/>
          <w:szCs w:val="28"/>
        </w:rPr>
        <w:t>；</w:t>
      </w:r>
    </w:p>
    <w:p w:rsidR="00B64602" w:rsidRPr="009A6DDE" w:rsidRDefault="00B64602" w:rsidP="00041FDB">
      <w:pPr>
        <w:numPr>
          <w:ilvl w:val="0"/>
          <w:numId w:val="24"/>
        </w:numPr>
        <w:rPr>
          <w:rFonts w:ascii="仿宋_GB2312" w:eastAsia="仿宋_GB2312" w:hAnsi="Calibri"/>
          <w:sz w:val="28"/>
          <w:szCs w:val="28"/>
        </w:rPr>
      </w:pPr>
      <w:r w:rsidRPr="009A6DDE">
        <w:rPr>
          <w:rFonts w:ascii="仿宋_GB2312" w:eastAsia="仿宋_GB2312" w:hAnsi="Calibri" w:hint="eastAsia"/>
          <w:sz w:val="28"/>
          <w:szCs w:val="28"/>
        </w:rPr>
        <w:t>当满足以下条件时，采购单位才向供应商签发验收报告</w:t>
      </w:r>
      <w:r w:rsidR="009A6DDE" w:rsidRPr="009A6DDE">
        <w:rPr>
          <w:rFonts w:ascii="仿宋_GB2312" w:eastAsia="仿宋_GB2312" w:hAnsi="Calibri" w:hint="eastAsia"/>
          <w:sz w:val="28"/>
          <w:szCs w:val="28"/>
        </w:rPr>
        <w:t>；</w:t>
      </w:r>
    </w:p>
    <w:p w:rsidR="009A6DDE" w:rsidRPr="009A6DDE" w:rsidRDefault="009A6DDE" w:rsidP="00041FDB">
      <w:pPr>
        <w:numPr>
          <w:ilvl w:val="0"/>
          <w:numId w:val="24"/>
        </w:numPr>
        <w:rPr>
          <w:rFonts w:ascii="仿宋_GB2312" w:eastAsia="仿宋_GB2312" w:hAnsi="Calibri"/>
          <w:sz w:val="28"/>
          <w:szCs w:val="28"/>
        </w:rPr>
      </w:pPr>
      <w:r w:rsidRPr="009A6DDE">
        <w:rPr>
          <w:rFonts w:ascii="仿宋_GB2312" w:eastAsia="仿宋_GB2312" w:hint="eastAsia"/>
          <w:sz w:val="28"/>
          <w:szCs w:val="28"/>
        </w:rPr>
        <w:t>供应商已按照合同规定提供了全部服务及完整的技术资料；</w:t>
      </w:r>
    </w:p>
    <w:p w:rsidR="009A6DDE" w:rsidRPr="009A6DDE" w:rsidRDefault="009A6DDE" w:rsidP="00041FDB">
      <w:pPr>
        <w:numPr>
          <w:ilvl w:val="0"/>
          <w:numId w:val="24"/>
        </w:numPr>
        <w:rPr>
          <w:rFonts w:ascii="仿宋_GB2312" w:eastAsia="仿宋_GB2312" w:hAnsi="Calibri"/>
          <w:sz w:val="28"/>
          <w:szCs w:val="28"/>
        </w:rPr>
      </w:pPr>
      <w:r w:rsidRPr="009A6DDE">
        <w:rPr>
          <w:rFonts w:ascii="仿宋_GB2312" w:eastAsia="仿宋_GB2312" w:hint="eastAsia"/>
          <w:sz w:val="28"/>
          <w:szCs w:val="28"/>
        </w:rPr>
        <w:t>符合询价文件技术规格书的要求，性能满足要求。</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风险控制</w:t>
      </w:r>
      <w:r w:rsidRPr="003660D8">
        <w:rPr>
          <w:rFonts w:ascii="仿宋_GB2312" w:eastAsia="仿宋_GB2312" w:hint="eastAsia"/>
          <w:b/>
          <w:sz w:val="28"/>
          <w:szCs w:val="28"/>
        </w:rPr>
        <w:t>：</w:t>
      </w:r>
      <w:r w:rsidR="003660D8" w:rsidRPr="003660D8">
        <w:rPr>
          <w:rFonts w:ascii="仿宋_GB2312" w:eastAsia="仿宋_GB2312" w:hint="eastAsia"/>
          <w:sz w:val="28"/>
          <w:szCs w:val="28"/>
        </w:rPr>
        <w:t>供应商对维修更换配件在质保期内所引起的医疗风险及设备损坏负完全责任</w:t>
      </w:r>
      <w:r w:rsidRPr="003660D8">
        <w:rPr>
          <w:rFonts w:ascii="仿宋_GB2312" w:eastAsia="仿宋_GB2312" w:hint="eastAsia"/>
          <w:sz w:val="28"/>
          <w:szCs w:val="28"/>
        </w:rPr>
        <w:t>。</w:t>
      </w:r>
    </w:p>
    <w:p w:rsid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售后服务</w:t>
      </w:r>
      <w:r w:rsidRPr="003660D8">
        <w:rPr>
          <w:rFonts w:ascii="仿宋_GB2312" w:eastAsia="仿宋_GB2312" w:hint="eastAsia"/>
          <w:b/>
          <w:sz w:val="28"/>
          <w:szCs w:val="28"/>
        </w:rPr>
        <w:t>：</w:t>
      </w:r>
      <w:r w:rsidR="003660D8" w:rsidRPr="003660D8">
        <w:rPr>
          <w:rFonts w:ascii="仿宋_GB2312" w:eastAsia="仿宋_GB2312" w:hint="eastAsia"/>
          <w:sz w:val="28"/>
          <w:szCs w:val="28"/>
        </w:rPr>
        <w:t>对非使用者人为破坏情况下出现的质量问题，由中选供应商免费维修或更换</w:t>
      </w:r>
      <w:r w:rsidRPr="003660D8">
        <w:rPr>
          <w:rFonts w:ascii="仿宋_GB2312" w:eastAsia="仿宋_GB2312" w:hint="eastAsia"/>
          <w:sz w:val="28"/>
          <w:szCs w:val="28"/>
        </w:rPr>
        <w:t>。</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付款方式</w:t>
      </w:r>
      <w:r w:rsidRPr="009A6DDE">
        <w:rPr>
          <w:rFonts w:ascii="仿宋_GB2312" w:eastAsia="仿宋_GB2312" w:hint="eastAsia"/>
          <w:b/>
          <w:sz w:val="28"/>
          <w:szCs w:val="28"/>
        </w:rPr>
        <w:t>：</w:t>
      </w:r>
      <w:r w:rsidR="009A6DDE" w:rsidRPr="009A6DDE">
        <w:rPr>
          <w:rFonts w:ascii="仿宋_GB2312" w:eastAsia="仿宋_GB2312" w:hint="eastAsia"/>
          <w:sz w:val="28"/>
          <w:szCs w:val="28"/>
        </w:rPr>
        <w:t>按采购人财务科规定的付款方式</w:t>
      </w:r>
      <w:r w:rsidRPr="009A6DDE">
        <w:rPr>
          <w:rFonts w:ascii="仿宋_GB2312" w:eastAsia="仿宋_GB2312" w:hint="eastAsia"/>
          <w:sz w:val="28"/>
          <w:szCs w:val="28"/>
        </w:rPr>
        <w:t>。</w:t>
      </w:r>
    </w:p>
    <w:p w:rsidR="006D5F22" w:rsidRPr="00B64602" w:rsidRDefault="008D66C9"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1A3CBD">
        <w:rPr>
          <w:rFonts w:ascii="仿宋_GB2312" w:eastAsia="仿宋_GB2312" w:hAnsi="宋体" w:cs="宋体" w:hint="eastAsia"/>
          <w:kern w:val="0"/>
          <w:sz w:val="28"/>
          <w:szCs w:val="28"/>
        </w:rPr>
        <w:t>15</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1A3CBD">
        <w:rPr>
          <w:rFonts w:ascii="仿宋_GB2312" w:eastAsia="仿宋_GB2312" w:hAnsi="宋体" w:cs="宋体" w:hint="eastAsia"/>
          <w:kern w:val="0"/>
          <w:sz w:val="28"/>
          <w:szCs w:val="28"/>
        </w:rPr>
        <w:t>17</w:t>
      </w:r>
      <w:r w:rsidRPr="00B64602">
        <w:rPr>
          <w:rFonts w:ascii="仿宋_GB2312" w:eastAsia="仿宋_GB2312" w:hAnsi="宋体" w:cs="宋体" w:hint="eastAsia"/>
          <w:kern w:val="0"/>
          <w:sz w:val="28"/>
          <w:szCs w:val="28"/>
        </w:rPr>
        <w:t>日</w:t>
      </w:r>
    </w:p>
    <w:p w:rsidR="00806F67" w:rsidRPr="00B64602" w:rsidRDefault="00F75538"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color w:val="000000"/>
          <w:sz w:val="28"/>
          <w:szCs w:val="28"/>
        </w:rPr>
      </w:pPr>
      <w:r w:rsidRPr="00B64602">
        <w:rPr>
          <w:rFonts w:ascii="仿宋_GB2312" w:eastAsia="仿宋_GB2312" w:hAnsi="宋体" w:hint="eastAsia"/>
          <w:color w:val="000000"/>
          <w:sz w:val="28"/>
          <w:szCs w:val="28"/>
        </w:rPr>
        <w:t>彩页说明书；</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1A3CBD"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b/>
          <w:color w:val="000000"/>
          <w:sz w:val="28"/>
          <w:szCs w:val="28"/>
        </w:rPr>
      </w:pPr>
      <w:r w:rsidRPr="00B64602">
        <w:rPr>
          <w:rFonts w:ascii="仿宋_GB2312" w:eastAsia="仿宋_GB2312" w:hAnsi="宋体" w:cs="仿宋_GB2312" w:hint="eastAsia"/>
          <w:b/>
          <w:color w:val="FF0000"/>
          <w:sz w:val="28"/>
          <w:szCs w:val="28"/>
          <w:lang w:val="zh-CN"/>
        </w:rPr>
        <w:lastRenderedPageBreak/>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1A3CBD">
        <w:rPr>
          <w:rFonts w:ascii="仿宋_GB2312" w:eastAsia="仿宋_GB2312" w:hAnsi="宋体" w:cs="宋体" w:hint="eastAsia"/>
          <w:sz w:val="28"/>
          <w:szCs w:val="28"/>
        </w:rPr>
        <w:t>5</w:t>
      </w:r>
      <w:r w:rsidRPr="00B64602">
        <w:rPr>
          <w:rFonts w:ascii="仿宋_GB2312" w:eastAsia="仿宋_GB2312" w:hAnsi="宋体" w:cs="宋体" w:hint="eastAsia"/>
          <w:sz w:val="28"/>
          <w:szCs w:val="28"/>
        </w:rPr>
        <w:t>月</w:t>
      </w:r>
      <w:r w:rsidR="001A3CBD">
        <w:rPr>
          <w:rFonts w:ascii="仿宋_GB2312" w:eastAsia="仿宋_GB2312" w:hAnsi="宋体" w:cs="宋体" w:hint="eastAsia"/>
          <w:sz w:val="28"/>
          <w:szCs w:val="28"/>
        </w:rPr>
        <w:t>12</w:t>
      </w:r>
      <w:bookmarkStart w:id="0" w:name="_GoBack"/>
      <w:bookmarkEnd w:id="0"/>
      <w:r w:rsidRPr="00B64602">
        <w:rPr>
          <w:rFonts w:ascii="仿宋_GB2312" w:eastAsia="仿宋_GB2312" w:hAnsi="宋体" w:cs="宋体" w:hint="eastAsia"/>
          <w:sz w:val="28"/>
          <w:szCs w:val="28"/>
        </w:rPr>
        <w:t>日</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附表1</w:t>
      </w:r>
    </w:p>
    <w:p w:rsidR="003B26F7" w:rsidRPr="00B64602" w:rsidRDefault="003B26F7" w:rsidP="00041FDB">
      <w:pPr>
        <w:jc w:val="center"/>
        <w:rPr>
          <w:rFonts w:ascii="仿宋_GB2312" w:eastAsia="仿宋_GB2312" w:hAnsi="宋体"/>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B64602" w:rsidTr="009A6DDE">
        <w:trPr>
          <w:trHeight w:val="416"/>
        </w:trPr>
        <w:tc>
          <w:tcPr>
            <w:tcW w:w="4786" w:type="dxa"/>
          </w:tcPr>
          <w:p w:rsidR="009A6DDE" w:rsidRPr="009A6DDE" w:rsidRDefault="009A6DDE" w:rsidP="00041FDB">
            <w:pPr>
              <w:jc w:val="center"/>
              <w:rPr>
                <w:rFonts w:ascii="仿宋_GB2312" w:eastAsia="仿宋_GB2312" w:hAnsi="宋体" w:cs="宋体"/>
                <w:sz w:val="28"/>
                <w:szCs w:val="28"/>
              </w:rPr>
            </w:pPr>
            <w:r w:rsidRPr="009A6DDE">
              <w:rPr>
                <w:rFonts w:ascii="仿宋_GB2312" w:eastAsia="仿宋_GB2312" w:hAnsi="宋体" w:cs="宋体" w:hint="eastAsia"/>
                <w:sz w:val="28"/>
                <w:szCs w:val="28"/>
              </w:rPr>
              <w:t>项目</w:t>
            </w:r>
          </w:p>
        </w:tc>
        <w:tc>
          <w:tcPr>
            <w:tcW w:w="3686" w:type="dxa"/>
          </w:tcPr>
          <w:p w:rsidR="009A6DDE" w:rsidRPr="00041FDB" w:rsidRDefault="009A6DDE" w:rsidP="00041FDB">
            <w:pPr>
              <w:jc w:val="center"/>
              <w:rPr>
                <w:rFonts w:ascii="仿宋_GB2312" w:eastAsia="仿宋_GB2312" w:hAnsi="宋体" w:cs="宋体"/>
                <w:sz w:val="28"/>
                <w:szCs w:val="28"/>
              </w:rPr>
            </w:pPr>
            <w:r w:rsidRPr="00041FDB">
              <w:rPr>
                <w:rFonts w:ascii="仿宋_GB2312" w:eastAsia="仿宋_GB2312" w:hAnsi="宋体" w:cs="宋体" w:hint="eastAsia"/>
                <w:sz w:val="28"/>
                <w:szCs w:val="28"/>
              </w:rPr>
              <w:t>报价（元/单位）</w:t>
            </w:r>
          </w:p>
        </w:tc>
      </w:tr>
      <w:tr w:rsidR="009A6DDE" w:rsidRPr="00B64602" w:rsidTr="009A6DDE">
        <w:trPr>
          <w:trHeight w:val="497"/>
        </w:trPr>
        <w:tc>
          <w:tcPr>
            <w:tcW w:w="4786" w:type="dxa"/>
          </w:tcPr>
          <w:p w:rsidR="009A6DDE" w:rsidRPr="003660D8" w:rsidRDefault="003660D8" w:rsidP="00041FDB">
            <w:pPr>
              <w:jc w:val="center"/>
              <w:rPr>
                <w:rFonts w:ascii="仿宋_GB2312" w:eastAsia="仿宋_GB2312" w:hAnsi="宋体" w:cs="宋体"/>
                <w:sz w:val="28"/>
                <w:szCs w:val="28"/>
              </w:rPr>
            </w:pPr>
            <w:r w:rsidRPr="003660D8">
              <w:rPr>
                <w:rFonts w:ascii="仿宋_GB2312" w:eastAsia="仿宋_GB2312" w:hint="eastAsia"/>
                <w:sz w:val="28"/>
                <w:szCs w:val="28"/>
              </w:rPr>
              <w:t>纤维输尿管肾镜维修</w:t>
            </w:r>
          </w:p>
        </w:tc>
        <w:tc>
          <w:tcPr>
            <w:tcW w:w="3686" w:type="dxa"/>
          </w:tcPr>
          <w:p w:rsidR="009A6DDE" w:rsidRPr="00041FDB" w:rsidRDefault="009A6DDE" w:rsidP="00041FDB">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sectPr w:rsidR="0049087A"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EAA" w:rsidRDefault="00136EAA" w:rsidP="00176281">
      <w:r>
        <w:separator/>
      </w:r>
    </w:p>
  </w:endnote>
  <w:endnote w:type="continuationSeparator" w:id="0">
    <w:p w:rsidR="00136EAA" w:rsidRDefault="00136EAA"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EAA" w:rsidRDefault="00136EAA" w:rsidP="00176281">
      <w:r>
        <w:separator/>
      </w:r>
    </w:p>
  </w:footnote>
  <w:footnote w:type="continuationSeparator" w:id="0">
    <w:p w:rsidR="00136EAA" w:rsidRDefault="00136EAA"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136EAA">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6EAA"/>
    <w:rsid w:val="00137F2B"/>
    <w:rsid w:val="00143B89"/>
    <w:rsid w:val="001471F0"/>
    <w:rsid w:val="001707C0"/>
    <w:rsid w:val="00175FF0"/>
    <w:rsid w:val="00176281"/>
    <w:rsid w:val="00186412"/>
    <w:rsid w:val="001911C6"/>
    <w:rsid w:val="001944D5"/>
    <w:rsid w:val="001A3CBD"/>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18A7"/>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660D8"/>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607"/>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0570"/>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121</Words>
  <Characters>690</Characters>
  <Application>Microsoft Office Word</Application>
  <DocSecurity>0</DocSecurity>
  <Lines>5</Lines>
  <Paragraphs>1</Paragraphs>
  <ScaleCrop>false</ScaleCrop>
  <Company>Sky123.Org</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57</cp:revision>
  <cp:lastPrinted>2020-07-06T03:54:00Z</cp:lastPrinted>
  <dcterms:created xsi:type="dcterms:W3CDTF">2021-07-12T00:35:00Z</dcterms:created>
  <dcterms:modified xsi:type="dcterms:W3CDTF">2023-05-12T08:06:00Z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