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127E7B" w:rsidRPr="00127E7B">
        <w:rPr>
          <w:rFonts w:hint="eastAsia"/>
          <w:b/>
          <w:sz w:val="44"/>
          <w:szCs w:val="44"/>
        </w:rPr>
        <w:t>科技大厦一楼南座口腔科、二楼南座皮肤科视频监控系统和门禁系统项目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F24F9D">
        <w:rPr>
          <w:rFonts w:hint="eastAsia"/>
          <w:b/>
          <w:sz w:val="44"/>
          <w:szCs w:val="44"/>
        </w:rPr>
        <w:t>标</w:t>
      </w:r>
      <w:r w:rsidR="00F12437" w:rsidRPr="00F24F9D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127E7B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127E7B">
              <w:rPr>
                <w:rFonts w:ascii="宋体" w:hAnsi="宋体" w:cs="宋体" w:hint="eastAsia"/>
                <w:kern w:val="0"/>
                <w:sz w:val="28"/>
              </w:rPr>
              <w:t>科技大厦一楼南座口腔科、二楼南座皮肤科视频监控系统和门禁系统项目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127E7B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127E7B">
              <w:rPr>
                <w:rFonts w:ascii="宋体" w:hAnsi="宋体" w:cs="宋体" w:hint="eastAsia"/>
                <w:kern w:val="0"/>
                <w:sz w:val="28"/>
              </w:rPr>
              <w:t>深圳市</w:t>
            </w:r>
            <w:proofErr w:type="gramStart"/>
            <w:r w:rsidRPr="00127E7B">
              <w:rPr>
                <w:rFonts w:ascii="宋体" w:hAnsi="宋体" w:cs="宋体" w:hint="eastAsia"/>
                <w:kern w:val="0"/>
                <w:sz w:val="28"/>
              </w:rPr>
              <w:t>超网科技</w:t>
            </w:r>
            <w:proofErr w:type="gramEnd"/>
            <w:r w:rsidRPr="00127E7B">
              <w:rPr>
                <w:rFonts w:ascii="宋体" w:hAnsi="宋体" w:cs="宋体" w:hint="eastAsia"/>
                <w:kern w:val="0"/>
                <w:sz w:val="28"/>
              </w:rPr>
              <w:t>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127E7B">
        <w:rPr>
          <w:rFonts w:ascii="宋体" w:hAnsi="宋体" w:cs="宋体" w:hint="eastAsia"/>
          <w:kern w:val="0"/>
          <w:sz w:val="28"/>
        </w:rPr>
        <w:t>25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A8" w:rsidRDefault="00DA5CA8" w:rsidP="0080440D">
      <w:r>
        <w:separator/>
      </w:r>
    </w:p>
  </w:endnote>
  <w:endnote w:type="continuationSeparator" w:id="0">
    <w:p w:rsidR="00DA5CA8" w:rsidRDefault="00DA5CA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A8" w:rsidRDefault="00DA5CA8" w:rsidP="0080440D">
      <w:r>
        <w:separator/>
      </w:r>
    </w:p>
  </w:footnote>
  <w:footnote w:type="continuationSeparator" w:id="0">
    <w:p w:rsidR="00DA5CA8" w:rsidRDefault="00DA5CA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DA5CA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27E7B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A5CA8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EDB22-2124-45AC-8126-DD2ABA54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2023-05-25T02:54:00Z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