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4E3203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元贞糖、木糖醇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E31A1A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4E3203">
        <w:rPr>
          <w:rFonts w:ascii="宋体" w:hAnsi="宋体" w:cs="宋体"/>
          <w:szCs w:val="21"/>
        </w:rPr>
        <w:t>SKYYCG2023020439</w:t>
      </w:r>
      <w:r w:rsidR="004E3203">
        <w:rPr>
          <w:rFonts w:ascii="宋体" w:hAnsi="宋体" w:cs="宋体" w:hint="eastAsia"/>
          <w:szCs w:val="21"/>
        </w:rPr>
        <w:t>8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4E3203">
        <w:rPr>
          <w:rFonts w:ascii="宋体" w:hAnsi="宋体" w:cs="宋体" w:hint="eastAsia"/>
          <w:bCs/>
          <w:szCs w:val="21"/>
        </w:rPr>
        <w:t>元贞糖、木糖醇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4E3203">
        <w:rPr>
          <w:rFonts w:ascii="宋体" w:hAnsi="宋体" w:hint="eastAsia"/>
          <w:bCs/>
          <w:szCs w:val="21"/>
        </w:rPr>
        <w:t>5300</w:t>
      </w:r>
      <w:r w:rsidR="00B50B77"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 w:rsidR="00E31A1A">
        <w:rPr>
          <w:rFonts w:ascii="宋体" w:hAnsi="宋体" w:cs="宋体" w:hint="eastAsia"/>
          <w:color w:val="000000"/>
          <w:szCs w:val="21"/>
        </w:rPr>
        <w:t>提供营业执照扫描件，原件备查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E31A1A" w:rsidRDefault="0078277E" w:rsidP="00542861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BA7474" w:rsidRDefault="004E3203" w:rsidP="00E31A1A">
      <w:pPr>
        <w:spacing w:line="288" w:lineRule="auto"/>
        <w:ind w:firstLineChars="100" w:firstLine="210"/>
      </w:pPr>
      <w:r>
        <w:rPr>
          <w:rFonts w:hint="eastAsia"/>
        </w:rPr>
        <w:t>1</w:t>
      </w:r>
      <w:r w:rsidR="0078277E">
        <w:rPr>
          <w:rFonts w:hint="eastAsia"/>
        </w:rPr>
        <w:t>.</w:t>
      </w:r>
      <w:r w:rsidR="00542861">
        <w:t xml:space="preserve"> </w:t>
      </w:r>
      <w:r w:rsidR="00B50B77">
        <w:rPr>
          <w:rFonts w:hint="eastAsia"/>
        </w:rPr>
        <w:t>规格型号：</w:t>
      </w:r>
      <w:r>
        <w:rPr>
          <w:rFonts w:hint="eastAsia"/>
        </w:rPr>
        <w:t>元贞糖：包装规格</w:t>
      </w:r>
      <w:r>
        <w:rPr>
          <w:rFonts w:hint="eastAsia"/>
        </w:rPr>
        <w:t>500g</w:t>
      </w:r>
      <w:r w:rsidR="00B50B77">
        <w:rPr>
          <w:rFonts w:hint="eastAsia"/>
        </w:rPr>
        <w:t>；</w:t>
      </w:r>
      <w:r>
        <w:rPr>
          <w:rFonts w:hint="eastAsia"/>
        </w:rPr>
        <w:t>木糖醇：包装规格</w:t>
      </w:r>
      <w:r w:rsidR="004B39D9">
        <w:rPr>
          <w:rFonts w:hint="eastAsia"/>
        </w:rPr>
        <w:t>250</w:t>
      </w:r>
      <w:r>
        <w:rPr>
          <w:rFonts w:hint="eastAsia"/>
        </w:rPr>
        <w:t>g</w:t>
      </w:r>
      <w:r>
        <w:rPr>
          <w:rFonts w:hint="eastAsia"/>
        </w:rPr>
        <w:t>；</w:t>
      </w:r>
    </w:p>
    <w:p w:rsidR="00B50B77" w:rsidRDefault="00B50B77" w:rsidP="00542861">
      <w:pPr>
        <w:spacing w:line="288" w:lineRule="auto"/>
      </w:pPr>
      <w:r>
        <w:rPr>
          <w:rFonts w:hint="eastAsia"/>
        </w:rPr>
        <w:t xml:space="preserve">  </w:t>
      </w:r>
      <w:r w:rsidR="004E3203">
        <w:rPr>
          <w:rFonts w:hint="eastAsia"/>
        </w:rPr>
        <w:t>2</w:t>
      </w:r>
      <w:r>
        <w:rPr>
          <w:rFonts w:hint="eastAsia"/>
        </w:rPr>
        <w:t xml:space="preserve">. </w:t>
      </w:r>
      <w:r>
        <w:rPr>
          <w:rFonts w:hint="eastAsia"/>
        </w:rPr>
        <w:t>数量：</w:t>
      </w:r>
      <w:r w:rsidR="004E3203">
        <w:rPr>
          <w:rFonts w:hint="eastAsia"/>
        </w:rPr>
        <w:t>元贞糖：</w:t>
      </w:r>
      <w:r w:rsidR="004E3203">
        <w:rPr>
          <w:rFonts w:hint="eastAsia"/>
        </w:rPr>
        <w:t>30kg</w:t>
      </w:r>
      <w:r w:rsidR="00E31A1A">
        <w:rPr>
          <w:rFonts w:hint="eastAsia"/>
        </w:rPr>
        <w:t>；</w:t>
      </w:r>
      <w:r w:rsidR="004E3203">
        <w:rPr>
          <w:rFonts w:hint="eastAsia"/>
        </w:rPr>
        <w:t>木糖醇：</w:t>
      </w:r>
      <w:r w:rsidR="004E3203">
        <w:rPr>
          <w:rFonts w:hint="eastAsia"/>
        </w:rPr>
        <w:t>30kg</w:t>
      </w:r>
      <w:r w:rsidR="004E3203">
        <w:rPr>
          <w:rFonts w:hint="eastAsia"/>
        </w:rPr>
        <w:t>；</w:t>
      </w:r>
    </w:p>
    <w:p w:rsidR="004B39D9" w:rsidRDefault="004B39D9" w:rsidP="00542861">
      <w:pPr>
        <w:spacing w:line="288" w:lineRule="auto"/>
      </w:pPr>
      <w:r>
        <w:rPr>
          <w:rFonts w:hint="eastAsia"/>
        </w:rPr>
        <w:t xml:space="preserve">  3.</w:t>
      </w:r>
      <w:r w:rsidRPr="004B39D9">
        <w:t xml:space="preserve"> </w:t>
      </w:r>
      <w:r>
        <w:t>食品级，即食</w:t>
      </w:r>
    </w:p>
    <w:p w:rsidR="00BA7474" w:rsidRDefault="00E31A1A" w:rsidP="004E3203">
      <w:pPr>
        <w:spacing w:line="288" w:lineRule="auto"/>
      </w:pPr>
      <w:r>
        <w:rPr>
          <w:rFonts w:hint="eastAsia"/>
        </w:rPr>
        <w:t xml:space="preserve"> </w:t>
      </w:r>
      <w:r w:rsidR="004E3203">
        <w:rPr>
          <w:rFonts w:hint="eastAsia"/>
        </w:rPr>
        <w:t xml:space="preserve"> </w:t>
      </w:r>
      <w:r w:rsidR="0078277E">
        <w:rPr>
          <w:rFonts w:hint="eastAsia"/>
        </w:rPr>
        <w:t>六</w:t>
      </w:r>
      <w:r w:rsidR="0078277E">
        <w:t>、</w:t>
      </w:r>
      <w:r w:rsidR="0078277E"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E31A1A"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月</w:t>
      </w:r>
      <w:r w:rsidR="00022737">
        <w:rPr>
          <w:rFonts w:ascii="宋体" w:hAnsi="宋体" w:cs="宋体" w:hint="eastAsia"/>
          <w:kern w:val="0"/>
          <w:szCs w:val="21"/>
        </w:rPr>
        <w:t>1</w:t>
      </w:r>
      <w:r w:rsidR="00827C2D"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E31A1A"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827C2D">
        <w:rPr>
          <w:rFonts w:ascii="宋体" w:eastAsia="宋体" w:hAnsi="宋体" w:cs="宋体" w:hint="eastAsia"/>
          <w:sz w:val="21"/>
          <w:szCs w:val="21"/>
        </w:rPr>
        <w:t>14</w:t>
      </w:r>
      <w:bookmarkStart w:id="0" w:name="_GoBack"/>
      <w:bookmarkEnd w:id="0"/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623"/>
        <w:gridCol w:w="1634"/>
        <w:gridCol w:w="1486"/>
        <w:gridCol w:w="1985"/>
      </w:tblGrid>
      <w:tr w:rsidR="00DE76F1" w:rsidTr="00DE76F1">
        <w:trPr>
          <w:trHeight w:val="416"/>
        </w:trPr>
        <w:tc>
          <w:tcPr>
            <w:tcW w:w="1602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623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1634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486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985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DE76F1" w:rsidTr="00DE76F1">
        <w:trPr>
          <w:trHeight w:val="497"/>
        </w:trPr>
        <w:tc>
          <w:tcPr>
            <w:tcW w:w="1602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4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6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4E" w:rsidRDefault="0007404E">
      <w:r>
        <w:separator/>
      </w:r>
    </w:p>
  </w:endnote>
  <w:endnote w:type="continuationSeparator" w:id="0">
    <w:p w:rsidR="0007404E" w:rsidRDefault="0007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4E" w:rsidRDefault="0007404E">
      <w:r>
        <w:separator/>
      </w:r>
    </w:p>
  </w:footnote>
  <w:footnote w:type="continuationSeparator" w:id="0">
    <w:p w:rsidR="0007404E" w:rsidRDefault="00074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5019F"/>
    <w:rsid w:val="00063300"/>
    <w:rsid w:val="000716A4"/>
    <w:rsid w:val="0007404E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44BD4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2C19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575A4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B39D9"/>
    <w:rsid w:val="004C7CDD"/>
    <w:rsid w:val="004D32B4"/>
    <w:rsid w:val="004D72AD"/>
    <w:rsid w:val="004E2223"/>
    <w:rsid w:val="004E320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42861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58E5"/>
    <w:rsid w:val="008172F3"/>
    <w:rsid w:val="00820626"/>
    <w:rsid w:val="00827C2D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17D39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1ABC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B7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8C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E76F1"/>
    <w:rsid w:val="00DF01CA"/>
    <w:rsid w:val="00DF4671"/>
    <w:rsid w:val="00E05B79"/>
    <w:rsid w:val="00E125B7"/>
    <w:rsid w:val="00E14B26"/>
    <w:rsid w:val="00E17E75"/>
    <w:rsid w:val="00E25CF5"/>
    <w:rsid w:val="00E276B0"/>
    <w:rsid w:val="00E31A1A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1CE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D180F"/>
    <w:rsid w:val="00ED4F21"/>
    <w:rsid w:val="00ED6BA1"/>
    <w:rsid w:val="00EF3F87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3117"/>
    <w:rsid w:val="00FA4213"/>
    <w:rsid w:val="00FB5213"/>
    <w:rsid w:val="00FB6B22"/>
    <w:rsid w:val="00FB7786"/>
    <w:rsid w:val="00FC34A9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>Sky123.Org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</cp:revision>
  <cp:lastPrinted>2020-07-06T03:54:00Z</cp:lastPrinted>
  <dcterms:created xsi:type="dcterms:W3CDTF">2023-06-14T01:39:00Z</dcterms:created>
  <dcterms:modified xsi:type="dcterms:W3CDTF">2023-06-14T01:39:00Z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