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深圳市前海蛇口自贸区医院</w:t>
      </w:r>
      <w:r>
        <w:rPr>
          <w:rFonts w:hint="eastAsia"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黑体" w:hAnsi="黑体" w:eastAsia="黑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耗材供应商报名资料目录表</w:t>
      </w:r>
    </w:p>
    <w:tbl>
      <w:tblPr>
        <w:tblStyle w:val="4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64"/>
        <w:gridCol w:w="668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8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资料名称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产品调研材料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  <w:t>　</w:t>
            </w: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2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深圳市前海蛇口自贸区医院</w:t>
            </w:r>
            <w:r>
              <w:rPr>
                <w:rFonts w:hint="eastAsia" w:ascii="宋体" w:hAnsi="宋体"/>
                <w:sz w:val="24"/>
              </w:rPr>
              <w:t>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用</w:t>
            </w:r>
            <w:r>
              <w:rPr>
                <w:rFonts w:hint="eastAsia" w:ascii="宋体" w:hAnsi="宋体"/>
                <w:sz w:val="24"/>
              </w:rPr>
              <w:t>耗材供应商报名资料目录表(附件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医用耗材市场调研需求目录(附件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682" w:type="dxa"/>
            <w:vAlign w:val="center"/>
          </w:tcPr>
          <w:p>
            <w:pPr>
              <w:tabs>
                <w:tab w:val="left" w:pos="1165"/>
              </w:tabs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医用耗材产品报价表（附件3）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遴选供应商反商业贿赂承诺书</w:t>
            </w:r>
            <w:r>
              <w:rPr>
                <w:rFonts w:hint="eastAsia" w:ascii="宋体" w:hAnsi="宋体"/>
                <w:sz w:val="24"/>
              </w:rPr>
              <w:t>（附件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承诺书（附件5）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价格承诺书（附件6）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（厂商/进口总代理盖章）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产品彩图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见附件7，无需样品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医用耗材审核专用表（附件8）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供应商证件/经销商</w:t>
            </w: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企业法人给业务员的委托授权书，企业法人及业务员的身份证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正反面</w:t>
            </w:r>
            <w:r>
              <w:rPr>
                <w:rFonts w:hint="eastAsia" w:ascii="宋体" w:hAnsi="宋体"/>
                <w:sz w:val="24"/>
              </w:rPr>
              <w:t>复印件（注明有效期）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业务员近6个月或以上的社会保险缴纳证明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相关主体信用记录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lang w:val="en-US" w:eastAsia="zh-CN"/>
              </w:rPr>
              <w:t>信用中国、中国采购网、深圳监管网等）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产品销售授权书（注明有效期，保证一年以上）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</w:rPr>
              <w:t>国产厂商/进口总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代理</w:t>
            </w: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第一类医疗器械备案凭证/第一类医疗器械备案信息表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第二、三类医疗器械注册证、注册证登记表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  <w:t>其它</w:t>
            </w: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深圳市阳光交易</w:t>
            </w:r>
            <w:r>
              <w:rPr>
                <w:rFonts w:hint="eastAsia" w:ascii="宋体" w:hAnsi="宋体"/>
                <w:color w:val="000000"/>
                <w:sz w:val="24"/>
              </w:rPr>
              <w:t>交易平台和广东省药品交易平台医用耗材联盟采购区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所投产品和</w:t>
            </w:r>
            <w:r>
              <w:rPr>
                <w:rFonts w:hint="eastAsia" w:ascii="宋体" w:hAnsi="宋体"/>
                <w:color w:val="000000"/>
                <w:sz w:val="24"/>
              </w:rPr>
              <w:t>配送资质的系统操作界面截屏等文件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产品技术要求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保证书：指耗材的产品质量及提供资料真实性的保证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产品质量检验报告、省（市）检验报告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进口产品需提供产品报关单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销售记录：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近一年内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销售</w:t>
            </w:r>
            <w:r>
              <w:rPr>
                <w:rFonts w:hint="eastAsia" w:ascii="宋体" w:hAnsi="宋体"/>
                <w:sz w:val="24"/>
              </w:rPr>
              <w:t>给其它三甲医院的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/>
                <w:sz w:val="24"/>
              </w:rPr>
              <w:t>张发票复印件（同一品牌、同一型号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3家广东省内和3家深圳市内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，且发票要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完整清晰</w:t>
            </w: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若不能提供，需给出说明函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564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6682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产品说明书、</w:t>
            </w:r>
            <w:r>
              <w:rPr>
                <w:rFonts w:hint="eastAsia" w:ascii="宋体" w:hAnsi="宋体"/>
                <w:sz w:val="24"/>
              </w:rPr>
              <w:t>售后服务承诺书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无固定模板格式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ind w:firstLine="5460" w:firstLineChars="195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供应商签名：            年   月    日</w:t>
      </w:r>
    </w:p>
    <w:p>
      <w:pP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备注:1、所有证件必须加盖公章，资料真实有效 2、资料按顺序排列装订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ZjliOWRjMTg0OTYxYzQ2ZTlhN2RjNDlmMTYwOTQifQ=="/>
  </w:docVars>
  <w:rsids>
    <w:rsidRoot w:val="45680D5D"/>
    <w:rsid w:val="103303F6"/>
    <w:rsid w:val="342C16C9"/>
    <w:rsid w:val="3D6B5C98"/>
    <w:rsid w:val="3F120CF2"/>
    <w:rsid w:val="44B429F9"/>
    <w:rsid w:val="45680D5D"/>
    <w:rsid w:val="4D4C5EF5"/>
    <w:rsid w:val="608973F3"/>
    <w:rsid w:val="69733998"/>
    <w:rsid w:val="7E40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641</Words>
  <Characters>653</Characters>
  <Lines>0</Lines>
  <Paragraphs>0</Paragraphs>
  <TotalTime>11</TotalTime>
  <ScaleCrop>false</ScaleCrop>
  <LinksUpToDate>false</LinksUpToDate>
  <CharactersWithSpaces>686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2023-07-15T12:18:00Z</dcterms:created>
  <dc:creator>WinLeo (文)</dc:creator>
  <cp:lastModifiedBy>skrmyy</cp:lastModifiedBy>
  <cp:lastPrinted>2023-10-16T10:51:12Z</cp:lastPrinted>
  <dcterms:modified xsi:type="dcterms:W3CDTF">2023-10-16T10:54:18Z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E1BD4C800DB4459987F1BF6623E0FD37_13</vt:lpwstr>
  </property>
</Properties>
</file>