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28B83">
      <w:pPr>
        <w:pStyle w:val="11"/>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1B4F2537">
      <w:pPr>
        <w:pStyle w:val="11"/>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项目名称：神经肌肉刺激治疗仪</w:t>
      </w:r>
    </w:p>
    <w:p w14:paraId="465375F0">
      <w:pPr>
        <w:pStyle w:val="11"/>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项目预算：18万元</w:t>
      </w:r>
    </w:p>
    <w:p w14:paraId="0AE0528E">
      <w:pPr>
        <w:pStyle w:val="11"/>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w:t>
      </w:r>
    </w:p>
    <w:p w14:paraId="5ACBC74F">
      <w:pPr>
        <w:pStyle w:val="11"/>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资金来源：单位资金</w:t>
      </w:r>
    </w:p>
    <w:p w14:paraId="5D3DFAFF">
      <w:pPr>
        <w:pStyle w:val="11"/>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采购类别：货物</w:t>
      </w:r>
    </w:p>
    <w:p w14:paraId="2DD2DDD5">
      <w:pPr>
        <w:pStyle w:val="11"/>
        <w:widowControl/>
        <w:numPr>
          <w:ilvl w:val="0"/>
          <w:numId w:val="1"/>
        </w:numPr>
        <w:spacing w:line="360" w:lineRule="auto"/>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项目采购需求：</w:t>
      </w:r>
    </w:p>
    <w:p w14:paraId="0D94FC04">
      <w:pPr>
        <w:pStyle w:val="11"/>
        <w:widowControl/>
        <w:spacing w:line="360" w:lineRule="auto"/>
        <w:ind w:left="0" w:firstLine="0"/>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（一）采购项目需实现的功能和目标：</w:t>
      </w:r>
      <w:r>
        <w:rPr>
          <w:rFonts w:hint="eastAsia" w:ascii="仿宋_GB2312" w:hAnsi="仿宋_GB2312" w:eastAsia="仿宋_GB2312" w:cs="仿宋_GB2312"/>
          <w:kern w:val="0"/>
          <w:sz w:val="28"/>
          <w:szCs w:val="28"/>
          <w:highlight w:val="none"/>
        </w:rPr>
        <w:t>常规五项肌电压力评估，4种Glazer评估，具备双刺激方案组合功能，可自由组合两个不同适应症的治疗方案进行治疗。辅助治疗功能，结合泌尿妇科及物理康复评估问卷，自动推荐治疗方案。进行神经肌肉刺激治疗,促进局部血液循环、缓解疼痛、兴奋神经肌肉和盆底肌训练。</w:t>
      </w:r>
    </w:p>
    <w:p w14:paraId="2794CB72">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124D8B6A">
      <w:pPr>
        <w:numPr>
          <w:ilvl w:val="0"/>
          <w:numId w:val="3"/>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43EA216C">
      <w:pPr>
        <w:numPr>
          <w:ilvl w:val="0"/>
          <w:numId w:val="4"/>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081103C1">
      <w:pPr>
        <w:numPr>
          <w:ilvl w:val="0"/>
          <w:numId w:val="4"/>
        </w:numPr>
        <w:spacing w:line="360" w:lineRule="auto"/>
        <w:rPr>
          <w:rFonts w:hint="eastAsia" w:ascii="仿宋" w:hAnsi="仿宋" w:eastAsia="仿宋"/>
          <w:sz w:val="28"/>
          <w:szCs w:val="28"/>
          <w:highlight w:val="none"/>
          <w:u w:val="single"/>
        </w:rPr>
      </w:pPr>
      <w:r>
        <w:rPr>
          <w:rFonts w:hint="eastAsia" w:ascii="仿宋_GB2312" w:hAnsi="仿宋_GB2312" w:eastAsia="仿宋_GB2312" w:cs="仿宋_GB2312"/>
          <w:sz w:val="28"/>
          <w:szCs w:val="28"/>
          <w:highlight w:val="none"/>
        </w:rPr>
        <w:t>☑否，原因说明：</w:t>
      </w:r>
      <w:r>
        <w:rPr>
          <w:rFonts w:hint="eastAsia" w:ascii="仿宋" w:hAnsi="仿宋" w:eastAsia="仿宋"/>
          <w:sz w:val="28"/>
          <w:szCs w:val="28"/>
          <w:highlight w:val="none"/>
          <w:u w:val="single"/>
        </w:rPr>
        <w:t>按照办法规定预留采购份额无法确保充分供应、充分竞争，或者存在可能影响政府采购目标实现的情形。</w:t>
      </w:r>
    </w:p>
    <w:p w14:paraId="0FC9BC96">
      <w:pPr>
        <w:numPr>
          <w:ilvl w:val="0"/>
          <w:numId w:val="5"/>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是否接受联合体投标</w:t>
      </w:r>
      <w:r>
        <w:rPr>
          <w:rFonts w:hint="eastAsia" w:ascii="仿宋_GB2312" w:hAnsi="仿宋_GB2312" w:eastAsia="仿宋_GB2312" w:cs="仿宋_GB2312"/>
          <w:sz w:val="28"/>
          <w:szCs w:val="28"/>
          <w:highlight w:val="none"/>
        </w:rPr>
        <w:t>：  □是    ☑否</w:t>
      </w:r>
    </w:p>
    <w:p w14:paraId="4954862E">
      <w:pPr>
        <w:spacing w:line="360" w:lineRule="auto"/>
        <w:rPr>
          <w:rFonts w:hint="eastAsia" w:ascii="仿宋_GB2312" w:hAnsi="仿宋_GB2312" w:eastAsia="仿宋_GB2312" w:cs="仿宋_GB2312"/>
          <w:b/>
          <w:bCs/>
          <w:sz w:val="28"/>
          <w:szCs w:val="28"/>
          <w:highlight w:val="none"/>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rPr>
        <w:t>四）采购标的汇总表：</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7C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4AAC7BAF">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5611D4C5">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051C6E80">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2EC7CB50">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41CF9959">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总预算（元）</w:t>
            </w:r>
          </w:p>
        </w:tc>
        <w:tc>
          <w:tcPr>
            <w:tcW w:w="2065" w:type="dxa"/>
            <w:shd w:val="clear" w:color="auto" w:fill="FFFFFF"/>
            <w:tcMar>
              <w:top w:w="0" w:type="dxa"/>
              <w:right w:w="0" w:type="dxa"/>
            </w:tcMar>
            <w:vAlign w:val="center"/>
          </w:tcPr>
          <w:p w14:paraId="543ACAA4">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      （货物类提供）</w:t>
            </w:r>
          </w:p>
        </w:tc>
      </w:tr>
      <w:tr w14:paraId="60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5730A70">
            <w:pPr>
              <w:autoSpaceDE w:val="0"/>
              <w:autoSpaceDN w:val="0"/>
              <w:adjustRightInd w:val="0"/>
              <w:jc w:val="center"/>
              <w:rPr>
                <w:rFonts w:hint="eastAsia" w:ascii="仿宋_GB2312" w:hAnsi="仿宋_GB2312" w:eastAsia="仿宋_GB2312" w:cs="仿宋_GB2312"/>
                <w:color w:val="5E6B87"/>
                <w:kern w:val="0"/>
                <w:sz w:val="28"/>
                <w:szCs w:val="28"/>
                <w:highlight w:val="none"/>
              </w:rPr>
            </w:pPr>
            <w:r>
              <w:rPr>
                <w:rFonts w:hint="eastAsia" w:ascii="仿宋_GB2312" w:hAnsi="仿宋_GB2312" w:eastAsia="仿宋_GB2312" w:cs="仿宋_GB2312"/>
                <w:color w:val="5E6B87"/>
                <w:kern w:val="0"/>
                <w:sz w:val="28"/>
                <w:szCs w:val="28"/>
                <w:highlight w:val="none"/>
              </w:rPr>
              <w:t>神经肌肉刺激治疗仪</w:t>
            </w:r>
          </w:p>
        </w:tc>
        <w:tc>
          <w:tcPr>
            <w:tcW w:w="2331" w:type="dxa"/>
            <w:shd w:val="clear" w:color="auto" w:fill="FFFFFF"/>
            <w:tcMar>
              <w:top w:w="0" w:type="dxa"/>
              <w:right w:w="0" w:type="dxa"/>
            </w:tcMar>
            <w:vAlign w:val="center"/>
          </w:tcPr>
          <w:p w14:paraId="69645469">
            <w:pPr>
              <w:autoSpaceDE w:val="0"/>
              <w:autoSpaceDN w:val="0"/>
              <w:adjustRightInd w:val="0"/>
              <w:jc w:val="center"/>
              <w:rPr>
                <w:rFonts w:hint="eastAsia" w:ascii="仿宋_GB2312" w:hAnsi="仿宋_GB2312" w:eastAsia="仿宋_GB2312" w:cs="仿宋_GB2312"/>
                <w:color w:val="5E6B87"/>
                <w:kern w:val="0"/>
                <w:sz w:val="28"/>
                <w:szCs w:val="28"/>
                <w:highlight w:val="none"/>
              </w:rPr>
            </w:pPr>
            <w:r>
              <w:rPr>
                <w:rFonts w:hint="eastAsia" w:ascii="仿宋_GB2312" w:hAnsi="仿宋_GB2312" w:eastAsia="仿宋_GB2312" w:cs="仿宋_GB2312"/>
                <w:color w:val="5E6B87"/>
                <w:kern w:val="0"/>
                <w:sz w:val="28"/>
                <w:szCs w:val="28"/>
                <w:highlight w:val="none"/>
              </w:rPr>
              <w:t>A02320800、物理治疗、康复及体育治疗仪器设备</w:t>
            </w:r>
          </w:p>
        </w:tc>
        <w:tc>
          <w:tcPr>
            <w:tcW w:w="1601" w:type="dxa"/>
            <w:shd w:val="clear" w:color="auto" w:fill="FFFFFF"/>
            <w:tcMar>
              <w:top w:w="0" w:type="dxa"/>
              <w:right w:w="0" w:type="dxa"/>
            </w:tcMar>
            <w:vAlign w:val="center"/>
          </w:tcPr>
          <w:p w14:paraId="4907254C">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台</w:t>
            </w:r>
          </w:p>
        </w:tc>
        <w:tc>
          <w:tcPr>
            <w:tcW w:w="968" w:type="dxa"/>
            <w:shd w:val="clear" w:color="auto" w:fill="FFFFFF"/>
            <w:vAlign w:val="center"/>
          </w:tcPr>
          <w:p w14:paraId="322EB6B1">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1 </w:t>
            </w:r>
          </w:p>
        </w:tc>
        <w:tc>
          <w:tcPr>
            <w:tcW w:w="1200" w:type="dxa"/>
            <w:shd w:val="clear" w:color="auto" w:fill="FFFFFF"/>
            <w:vAlign w:val="center"/>
          </w:tcPr>
          <w:p w14:paraId="45237539">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180000</w:t>
            </w:r>
          </w:p>
        </w:tc>
        <w:tc>
          <w:tcPr>
            <w:tcW w:w="2065" w:type="dxa"/>
            <w:shd w:val="clear" w:color="auto" w:fill="FFFFFF"/>
            <w:tcMar>
              <w:top w:w="0" w:type="dxa"/>
              <w:right w:w="0" w:type="dxa"/>
            </w:tcMar>
            <w:vAlign w:val="center"/>
          </w:tcPr>
          <w:p w14:paraId="7C54EC23">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否</w:t>
            </w:r>
          </w:p>
        </w:tc>
      </w:tr>
    </w:tbl>
    <w:p w14:paraId="099D8A54">
      <w:pPr>
        <w:rPr>
          <w:rFonts w:hint="eastAsia"/>
          <w:b/>
          <w:bCs/>
          <w:highlight w:val="none"/>
        </w:rPr>
      </w:pPr>
      <w:r>
        <w:rPr>
          <w:rFonts w:hint="eastAsia" w:ascii="仿宋_GB2312" w:hAnsi="仿宋_GB2312" w:eastAsia="仿宋_GB2312" w:cs="仿宋_GB2312"/>
          <w:b/>
          <w:bCs/>
          <w:sz w:val="28"/>
          <w:szCs w:val="28"/>
          <w:highlight w:val="none"/>
        </w:rPr>
        <w:t>（五）按照规定及项目情况设置投标供应商资格要求：</w:t>
      </w:r>
    </w:p>
    <w:p w14:paraId="0555E640">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4B6EE7DC">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5C2E1044">
      <w:pPr>
        <w:ind w:firstLine="480" w:firstLineChars="200"/>
        <w:rPr>
          <w:rFonts w:hint="eastAsia"/>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6E32E4F4">
      <w:pP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（六）技术、服务要求与商务要求：</w:t>
      </w:r>
    </w:p>
    <w:p w14:paraId="31866631">
      <w:pPr>
        <w:numPr>
          <w:ilvl w:val="0"/>
          <w:numId w:val="6"/>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p>
    <w:tbl>
      <w:tblPr>
        <w:tblStyle w:val="6"/>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8895"/>
      </w:tblGrid>
      <w:tr w14:paraId="1C40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543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D16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技术要求</w:t>
            </w:r>
          </w:p>
        </w:tc>
      </w:tr>
      <w:tr w14:paraId="10C2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7886">
            <w:pPr>
              <w:jc w:val="center"/>
              <w:rPr>
                <w:rFonts w:hint="eastAsia" w:ascii="宋体" w:hAnsi="宋体" w:eastAsia="宋体" w:cs="宋体"/>
                <w:i w:val="0"/>
                <w:iCs w:val="0"/>
                <w:color w:val="000000"/>
                <w:sz w:val="22"/>
                <w:szCs w:val="22"/>
                <w:highlight w:val="none"/>
                <w:u w:val="none"/>
              </w:rPr>
            </w:pP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62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‌硬件配置‌</w:t>
            </w:r>
          </w:p>
        </w:tc>
      </w:tr>
      <w:tr w14:paraId="4219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6F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E9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电刺激通道数≥4个，支持多功能通道≥4个且含外部数字通道≥1个</w:t>
            </w:r>
          </w:p>
        </w:tc>
      </w:tr>
      <w:tr w14:paraId="3B78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D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66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内置WiFi及蓝牙模块，WiFi传输速率≥800Mbps</w:t>
            </w:r>
          </w:p>
        </w:tc>
      </w:tr>
      <w:tr w14:paraId="0160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CF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配备肌电压力一体治疗头，集成压力球囊与金属环状电极，需与主机同品牌并附产品图片证明</w:t>
            </w:r>
          </w:p>
        </w:tc>
      </w:tr>
      <w:tr w14:paraId="6BAF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8EDE">
            <w:pPr>
              <w:jc w:val="center"/>
              <w:rPr>
                <w:rFonts w:hint="eastAsia" w:ascii="宋体" w:hAnsi="宋体" w:eastAsia="宋体" w:cs="宋体"/>
                <w:i w:val="0"/>
                <w:iCs w:val="0"/>
                <w:color w:val="000000"/>
                <w:sz w:val="22"/>
                <w:szCs w:val="22"/>
                <w:highlight w:val="none"/>
                <w:u w:val="none"/>
              </w:rPr>
            </w:pP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77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‌电流输出参数‌</w:t>
            </w:r>
          </w:p>
        </w:tc>
      </w:tr>
      <w:tr w14:paraId="57CA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1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8D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支持单向电流、正/反双向脉冲三种类型，最大输出强度均≥50mA（步阶≤0.1mA/0.5mA）</w:t>
            </w:r>
          </w:p>
        </w:tc>
      </w:tr>
      <w:tr w14:paraId="4FCD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16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E8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脉宽范围≥100-1000μs（调节精度≤50μs），频率范围1-400Hz（调节精度≤1Hz）</w:t>
            </w:r>
          </w:p>
        </w:tc>
      </w:tr>
      <w:tr w14:paraId="621E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2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84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延迟时间≤120s，包含可调上升/平台/下降/休息时间</w:t>
            </w:r>
          </w:p>
        </w:tc>
      </w:tr>
      <w:tr w14:paraId="48A7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00EB">
            <w:pPr>
              <w:jc w:val="center"/>
              <w:rPr>
                <w:rFonts w:hint="eastAsia" w:ascii="宋体" w:hAnsi="宋体" w:eastAsia="宋体" w:cs="宋体"/>
                <w:i w:val="0"/>
                <w:iCs w:val="0"/>
                <w:color w:val="000000"/>
                <w:sz w:val="22"/>
                <w:szCs w:val="22"/>
                <w:highlight w:val="none"/>
                <w:u w:val="none"/>
              </w:rPr>
            </w:pP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D7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‌评估与治疗方案‌</w:t>
            </w:r>
          </w:p>
        </w:tc>
      </w:tr>
      <w:tr w14:paraId="3C43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7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AF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软件需集成可视化POP-Q模块，动态展示脏器脱垂解剖图及自动分度结果，并提供软件截图证明</w:t>
            </w:r>
          </w:p>
        </w:tc>
      </w:tr>
      <w:tr w14:paraId="1FF0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A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DD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病理类方案≥7种（含多汗症、肛肠括约肌等），机理类≥6种（含直流电疗法、镇痛等）</w:t>
            </w:r>
          </w:p>
        </w:tc>
      </w:tr>
      <w:tr w14:paraId="5644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02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支持双刺激方案自由组合，具备基于评估问卷的自动治疗方案推荐功能</w:t>
            </w:r>
          </w:p>
        </w:tc>
      </w:tr>
      <w:tr w14:paraId="4267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0D1C">
            <w:pPr>
              <w:jc w:val="center"/>
              <w:rPr>
                <w:rFonts w:hint="eastAsia" w:ascii="宋体" w:hAnsi="宋体" w:eastAsia="宋体" w:cs="宋体"/>
                <w:i w:val="0"/>
                <w:iCs w:val="0"/>
                <w:color w:val="000000"/>
                <w:sz w:val="22"/>
                <w:szCs w:val="22"/>
                <w:highlight w:val="none"/>
                <w:u w:val="none"/>
              </w:rPr>
            </w:pP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07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‌数据管理‌</w:t>
            </w:r>
          </w:p>
        </w:tc>
      </w:tr>
      <w:tr w14:paraId="616D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8F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B2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集成盆底压力、肌电检查报告模板（≥10模块），支持患者扫码查看解读及居家训练指导</w:t>
            </w:r>
          </w:p>
        </w:tc>
      </w:tr>
      <w:tr w14:paraId="5549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A99D">
            <w:pPr>
              <w:jc w:val="center"/>
              <w:rPr>
                <w:rFonts w:hint="eastAsia" w:ascii="宋体" w:hAnsi="宋体" w:eastAsia="宋体" w:cs="宋体"/>
                <w:i w:val="0"/>
                <w:iCs w:val="0"/>
                <w:color w:val="000000"/>
                <w:sz w:val="22"/>
                <w:szCs w:val="22"/>
                <w:highlight w:val="none"/>
                <w:u w:val="none"/>
              </w:rPr>
            </w:pP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56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‌随访系统‌</w:t>
            </w:r>
          </w:p>
        </w:tc>
      </w:tr>
      <w:tr w14:paraId="314A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3E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AD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配备预约随访模块，实现微信预约、智能号源分配及统计报表生成</w:t>
            </w:r>
          </w:p>
        </w:tc>
      </w:tr>
      <w:tr w14:paraId="2CB4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790">
            <w:pPr>
              <w:jc w:val="center"/>
              <w:rPr>
                <w:rFonts w:hint="eastAsia" w:ascii="宋体" w:hAnsi="宋体" w:eastAsia="宋体" w:cs="宋体"/>
                <w:i w:val="0"/>
                <w:iCs w:val="0"/>
                <w:color w:val="000000"/>
                <w:sz w:val="22"/>
                <w:szCs w:val="22"/>
                <w:highlight w:val="none"/>
                <w:u w:val="none"/>
              </w:rPr>
            </w:pP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19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‌疗效分析‌</w:t>
            </w:r>
          </w:p>
        </w:tc>
      </w:tr>
      <w:tr w14:paraId="6494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12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8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3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支持多次评估指标曲线对比（盆底压力、肌电、POP-Q）</w:t>
            </w:r>
          </w:p>
        </w:tc>
      </w:tr>
    </w:tbl>
    <w:p w14:paraId="731FE866">
      <w:pPr>
        <w:jc w:val="left"/>
        <w:rPr>
          <w:rFonts w:hint="eastAsia" w:ascii="仿宋_GB2312" w:hAnsi="仿宋_GB2312" w:eastAsia="仿宋_GB2312" w:cs="仿宋_GB2312"/>
          <w:sz w:val="28"/>
          <w:szCs w:val="28"/>
          <w:highlight w:val="none"/>
        </w:rPr>
      </w:pPr>
    </w:p>
    <w:p w14:paraId="2A237529">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配置清单</w:t>
      </w:r>
    </w:p>
    <w:tbl>
      <w:tblPr>
        <w:tblStyle w:val="6"/>
        <w:tblW w:w="46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506"/>
        <w:gridCol w:w="1080"/>
      </w:tblGrid>
      <w:tr w14:paraId="36A4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C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C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DA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14:paraId="6CDB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6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4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治疗仪主机（含移动小车）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81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1台</w:t>
            </w:r>
          </w:p>
        </w:tc>
      </w:tr>
      <w:tr w14:paraId="46EC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15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A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软件包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E6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1套</w:t>
            </w:r>
          </w:p>
        </w:tc>
      </w:tr>
      <w:tr w14:paraId="7BE6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2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1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压力传感器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1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1套</w:t>
            </w:r>
          </w:p>
        </w:tc>
      </w:tr>
      <w:tr w14:paraId="7531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D2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A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显示终端、扫码枪、输出设备等配件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1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各1台</w:t>
            </w:r>
          </w:p>
        </w:tc>
      </w:tr>
    </w:tbl>
    <w:p w14:paraId="5E924B81">
      <w:pPr>
        <w:jc w:val="left"/>
        <w:rPr>
          <w:rFonts w:hint="eastAsia" w:ascii="仿宋_GB2312" w:hAnsi="仿宋_GB2312" w:eastAsia="仿宋_GB2312" w:cs="仿宋_GB2312"/>
          <w:sz w:val="28"/>
          <w:szCs w:val="28"/>
          <w:highlight w:val="none"/>
        </w:rPr>
      </w:pPr>
    </w:p>
    <w:p w14:paraId="62A47D67">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配套耗材：</w:t>
      </w:r>
    </w:p>
    <w:p w14:paraId="5B6BBC12">
      <w:pPr>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1.理疗电极片  3片/</w:t>
      </w:r>
      <w:bookmarkStart w:id="0" w:name="_GoBack"/>
      <w:r>
        <w:rPr>
          <w:rFonts w:hint="eastAsia" w:ascii="仿宋_GB2312" w:hAnsi="仿宋_GB2312" w:eastAsia="仿宋_GB2312" w:cs="仿宋_GB2312"/>
          <w:sz w:val="28"/>
          <w:szCs w:val="28"/>
          <w:highlight w:val="none"/>
        </w:rPr>
        <w:t>包</w:t>
      </w:r>
      <w:bookmarkEnd w:id="0"/>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最高限价：10元/包</w:t>
      </w:r>
    </w:p>
    <w:p w14:paraId="46CA9F46">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理疗电极片  2片/包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最高限价：18元/包</w:t>
      </w:r>
    </w:p>
    <w:p w14:paraId="57446C5F">
      <w:pPr>
        <w:numPr>
          <w:ilvl w:val="0"/>
          <w:numId w:val="6"/>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6"/>
        <w:tblW w:w="10365" w:type="dxa"/>
        <w:jc w:val="center"/>
        <w:tblLayout w:type="autofit"/>
        <w:tblCellMar>
          <w:top w:w="0" w:type="dxa"/>
          <w:left w:w="108" w:type="dxa"/>
          <w:bottom w:w="0" w:type="dxa"/>
          <w:right w:w="108" w:type="dxa"/>
        </w:tblCellMar>
      </w:tblPr>
      <w:tblGrid>
        <w:gridCol w:w="525"/>
        <w:gridCol w:w="735"/>
        <w:gridCol w:w="1020"/>
        <w:gridCol w:w="8085"/>
      </w:tblGrid>
      <w:tr w14:paraId="4A1B24AA">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5173">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799EC">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B101">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商务要求</w:t>
            </w:r>
          </w:p>
        </w:tc>
      </w:tr>
      <w:tr w14:paraId="4041C7DA">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5A7B88">
            <w:pPr>
              <w:widowControl/>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（一）免费保修期内售后服务要求</w:t>
            </w:r>
          </w:p>
        </w:tc>
      </w:tr>
      <w:tr w14:paraId="28E01F46">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CDFEC">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71F86">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39C3">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EC4">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设备原厂（含附件）免费保修期为</w:t>
            </w:r>
            <w:r>
              <w:rPr>
                <w:rStyle w:val="13"/>
                <w:rFonts w:hAnsi="宋体"/>
                <w:highlight w:val="none"/>
                <w:lang w:bidi="ar"/>
              </w:rPr>
              <w:t>5</w:t>
            </w:r>
            <w:r>
              <w:rPr>
                <w:rStyle w:val="14"/>
                <w:rFonts w:hint="default" w:hAnsi="宋体"/>
                <w:highlight w:val="none"/>
                <w:lang w:bidi="ar"/>
              </w:rPr>
              <w:t>年，自验收报告签字之日开始计算。</w:t>
            </w:r>
          </w:p>
        </w:tc>
      </w:tr>
      <w:tr w14:paraId="1E5D95DC">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C9181">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6C9DF">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38D7">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7F3A">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5AF12CBE">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DED5">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56E9">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1810">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FB79">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55F9952">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626B">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8433">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96EF">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12B5">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投标人应按其投标文件中的承诺，进行其他售后服务工作。</w:t>
            </w:r>
          </w:p>
        </w:tc>
      </w:tr>
      <w:tr w14:paraId="7428EB61">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9CA76">
            <w:pPr>
              <w:widowControl/>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（二）免费保修期外售后服务要求</w:t>
            </w:r>
          </w:p>
        </w:tc>
      </w:tr>
      <w:tr w14:paraId="7E84D4EE">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D243">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F14">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EAD5">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BBAE">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452CA08B">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E99CAE">
            <w:pPr>
              <w:widowControl/>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（三）其他商务要求</w:t>
            </w:r>
          </w:p>
        </w:tc>
      </w:tr>
      <w:tr w14:paraId="43D354AF">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7CC76">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BAE26">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B522">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9E37">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3"/>
                <w:rFonts w:hint="default" w:hAnsi="宋体"/>
                <w:highlight w:val="none"/>
                <w:lang w:bidi="ar"/>
              </w:rPr>
              <w:t>30</w:t>
            </w:r>
            <w:r>
              <w:rPr>
                <w:rStyle w:val="14"/>
                <w:rFonts w:hint="default" w:hAnsi="宋体"/>
                <w:highlight w:val="none"/>
                <w:lang w:bidi="ar"/>
              </w:rPr>
              <w:t>日历天内交货。</w:t>
            </w:r>
          </w:p>
        </w:tc>
      </w:tr>
      <w:tr w14:paraId="00805B09">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99F7">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361C9">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9AE">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A3FF">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地点：采购人指定地点。</w:t>
            </w:r>
          </w:p>
        </w:tc>
      </w:tr>
      <w:tr w14:paraId="4FDF38C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233D">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B321">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C15F">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1ED3">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投标人必须在交货之日起</w:t>
            </w:r>
            <w:r>
              <w:rPr>
                <w:rStyle w:val="13"/>
                <w:rFonts w:hint="default" w:hAnsi="宋体"/>
                <w:b w:val="0"/>
                <w:bCs w:val="0"/>
                <w:highlight w:val="none"/>
                <w:lang w:bidi="ar"/>
              </w:rPr>
              <w:t>60</w:t>
            </w:r>
            <w:r>
              <w:rPr>
                <w:rStyle w:val="14"/>
                <w:rFonts w:hint="default" w:hAnsi="宋体"/>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4F4181B6">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FA7F">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B4CD">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EE12">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FAF7">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4CDEC46D">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right w:val="single" w:color="000000" w:sz="4" w:space="0"/>
            </w:tcBorders>
            <w:shd w:val="clear" w:color="auto" w:fill="auto"/>
            <w:vAlign w:val="center"/>
          </w:tcPr>
          <w:p w14:paraId="1F1A14DC">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vMerge w:val="restart"/>
            <w:tcBorders>
              <w:top w:val="single" w:color="000000" w:sz="4" w:space="0"/>
              <w:left w:val="single" w:color="000000" w:sz="4" w:space="0"/>
              <w:right w:val="single" w:color="000000" w:sz="4" w:space="0"/>
            </w:tcBorders>
            <w:shd w:val="clear" w:color="auto" w:fill="auto"/>
            <w:vAlign w:val="center"/>
          </w:tcPr>
          <w:p w14:paraId="469F0B6C">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FD5B">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8511">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投标人货物经过双方检验认可后，签署验收报告，产品保修期自验收合格之日起算，由投标人提供产品保修文件。</w:t>
            </w:r>
          </w:p>
        </w:tc>
      </w:tr>
      <w:tr w14:paraId="1E2B1BF7">
        <w:tblPrEx>
          <w:tblCellMar>
            <w:top w:w="0" w:type="dxa"/>
            <w:left w:w="108" w:type="dxa"/>
            <w:bottom w:w="0" w:type="dxa"/>
            <w:right w:w="108" w:type="dxa"/>
          </w:tblCellMar>
        </w:tblPrEx>
        <w:trPr>
          <w:trHeight w:val="1875" w:hRule="atLeast"/>
          <w:jc w:val="center"/>
        </w:trPr>
        <w:tc>
          <w:tcPr>
            <w:tcW w:w="525" w:type="dxa"/>
            <w:vMerge w:val="continue"/>
            <w:tcBorders>
              <w:left w:val="single" w:color="000000" w:sz="4" w:space="0"/>
              <w:right w:val="single" w:color="000000" w:sz="4" w:space="0"/>
            </w:tcBorders>
            <w:shd w:val="clear" w:color="auto" w:fill="auto"/>
            <w:vAlign w:val="center"/>
          </w:tcPr>
          <w:p w14:paraId="19226EFA">
            <w:pPr>
              <w:jc w:val="center"/>
              <w:rPr>
                <w:rFonts w:hint="eastAsia" w:ascii="仿宋_GB2312" w:hAnsi="宋体" w:eastAsia="仿宋_GB2312" w:cs="仿宋_GB2312"/>
                <w:b/>
                <w:bCs/>
                <w:color w:val="000000"/>
                <w:sz w:val="28"/>
                <w:szCs w:val="28"/>
                <w:highlight w:val="none"/>
              </w:rPr>
            </w:pPr>
          </w:p>
        </w:tc>
        <w:tc>
          <w:tcPr>
            <w:tcW w:w="735" w:type="dxa"/>
            <w:vMerge w:val="continue"/>
            <w:tcBorders>
              <w:left w:val="single" w:color="000000" w:sz="4" w:space="0"/>
              <w:right w:val="single" w:color="000000" w:sz="4" w:space="0"/>
            </w:tcBorders>
            <w:shd w:val="clear" w:color="auto" w:fill="auto"/>
            <w:vAlign w:val="center"/>
          </w:tcPr>
          <w:p w14:paraId="59083D71">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02FA">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EC03">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当满足以下条件时，采购人才向投标人签发货物验收报告：投标人已按照合同规定提供了全部产品及完整的技术资料。货物符合招标文件技术要求，性能满足要求。国产货物必须具备产品合格证。</w:t>
            </w:r>
          </w:p>
        </w:tc>
      </w:tr>
      <w:tr w14:paraId="2942CD78">
        <w:tblPrEx>
          <w:tblCellMar>
            <w:top w:w="0" w:type="dxa"/>
            <w:left w:w="108" w:type="dxa"/>
            <w:bottom w:w="0" w:type="dxa"/>
            <w:right w:w="108" w:type="dxa"/>
          </w:tblCellMar>
        </w:tblPrEx>
        <w:trPr>
          <w:trHeight w:val="750" w:hRule="atLeast"/>
          <w:jc w:val="center"/>
        </w:trPr>
        <w:tc>
          <w:tcPr>
            <w:tcW w:w="525" w:type="dxa"/>
            <w:vMerge w:val="continue"/>
            <w:tcBorders>
              <w:left w:val="single" w:color="000000" w:sz="4" w:space="0"/>
              <w:right w:val="single" w:color="000000" w:sz="4" w:space="0"/>
            </w:tcBorders>
            <w:shd w:val="clear" w:color="auto" w:fill="auto"/>
            <w:vAlign w:val="center"/>
          </w:tcPr>
          <w:p w14:paraId="76DC8348">
            <w:pPr>
              <w:jc w:val="center"/>
              <w:rPr>
                <w:rFonts w:hint="eastAsia" w:ascii="仿宋_GB2312" w:hAnsi="宋体" w:eastAsia="仿宋_GB2312" w:cs="仿宋_GB2312"/>
                <w:b/>
                <w:bCs/>
                <w:color w:val="000000"/>
                <w:sz w:val="28"/>
                <w:szCs w:val="28"/>
                <w:highlight w:val="none"/>
              </w:rPr>
            </w:pPr>
          </w:p>
        </w:tc>
        <w:tc>
          <w:tcPr>
            <w:tcW w:w="735" w:type="dxa"/>
            <w:vMerge w:val="continue"/>
            <w:tcBorders>
              <w:left w:val="single" w:color="000000" w:sz="4" w:space="0"/>
              <w:right w:val="single" w:color="000000" w:sz="4" w:space="0"/>
            </w:tcBorders>
            <w:shd w:val="clear" w:color="auto" w:fill="auto"/>
            <w:vAlign w:val="center"/>
          </w:tcPr>
          <w:p w14:paraId="04A555F9">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EBD3">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EA9A">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凡属于国家规定强制检测的设备项目，都必须具备计量质检部门的检测合格证。</w:t>
            </w:r>
          </w:p>
        </w:tc>
      </w:tr>
      <w:tr w14:paraId="3888533C">
        <w:tblPrEx>
          <w:tblCellMar>
            <w:top w:w="0" w:type="dxa"/>
            <w:left w:w="108" w:type="dxa"/>
            <w:bottom w:w="0" w:type="dxa"/>
            <w:right w:w="108" w:type="dxa"/>
          </w:tblCellMar>
        </w:tblPrEx>
        <w:trPr>
          <w:trHeight w:val="1125" w:hRule="atLeast"/>
          <w:jc w:val="center"/>
        </w:trPr>
        <w:tc>
          <w:tcPr>
            <w:tcW w:w="525" w:type="dxa"/>
            <w:vMerge w:val="continue"/>
            <w:tcBorders>
              <w:left w:val="single" w:color="000000" w:sz="4" w:space="0"/>
              <w:right w:val="single" w:color="000000" w:sz="4" w:space="0"/>
            </w:tcBorders>
            <w:shd w:val="clear" w:color="auto" w:fill="auto"/>
            <w:vAlign w:val="center"/>
          </w:tcPr>
          <w:p w14:paraId="02D13EED">
            <w:pPr>
              <w:jc w:val="center"/>
              <w:rPr>
                <w:rFonts w:hint="eastAsia" w:ascii="仿宋_GB2312" w:hAnsi="宋体" w:eastAsia="仿宋_GB2312" w:cs="仿宋_GB2312"/>
                <w:b/>
                <w:bCs/>
                <w:color w:val="000000"/>
                <w:sz w:val="28"/>
                <w:szCs w:val="28"/>
                <w:highlight w:val="none"/>
              </w:rPr>
            </w:pPr>
          </w:p>
        </w:tc>
        <w:tc>
          <w:tcPr>
            <w:tcW w:w="735" w:type="dxa"/>
            <w:vMerge w:val="continue"/>
            <w:tcBorders>
              <w:left w:val="single" w:color="000000" w:sz="4" w:space="0"/>
              <w:right w:val="single" w:color="000000" w:sz="4" w:space="0"/>
            </w:tcBorders>
            <w:shd w:val="clear" w:color="auto" w:fill="auto"/>
            <w:vAlign w:val="center"/>
          </w:tcPr>
          <w:p w14:paraId="3067C4C5">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75AA">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B8CD">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验收过程中，如采购人拟对货物质量进行实质验收时，有权邀请第三方检测机构对货物进行检测或测试，因此所需的费用由投标人承担。</w:t>
            </w:r>
          </w:p>
        </w:tc>
      </w:tr>
      <w:tr w14:paraId="65E66C8D">
        <w:tblPrEx>
          <w:tblCellMar>
            <w:top w:w="0" w:type="dxa"/>
            <w:left w:w="108" w:type="dxa"/>
            <w:bottom w:w="0" w:type="dxa"/>
            <w:right w:w="108" w:type="dxa"/>
          </w:tblCellMar>
        </w:tblPrEx>
        <w:trPr>
          <w:trHeight w:val="1125" w:hRule="atLeast"/>
          <w:jc w:val="center"/>
        </w:trPr>
        <w:tc>
          <w:tcPr>
            <w:tcW w:w="525" w:type="dxa"/>
            <w:vMerge w:val="continue"/>
            <w:tcBorders>
              <w:left w:val="single" w:color="000000" w:sz="4" w:space="0"/>
              <w:bottom w:val="single" w:color="000000" w:sz="4" w:space="0"/>
              <w:right w:val="single" w:color="000000" w:sz="4" w:space="0"/>
            </w:tcBorders>
            <w:shd w:val="clear" w:color="auto" w:fill="auto"/>
            <w:vAlign w:val="center"/>
          </w:tcPr>
          <w:p w14:paraId="6E221A5A">
            <w:pPr>
              <w:jc w:val="center"/>
              <w:rPr>
                <w:rFonts w:hint="eastAsia" w:ascii="仿宋_GB2312" w:hAnsi="宋体" w:eastAsia="仿宋_GB2312" w:cs="仿宋_GB2312"/>
                <w:b/>
                <w:bCs/>
                <w:color w:val="000000"/>
                <w:sz w:val="28"/>
                <w:szCs w:val="28"/>
                <w:highlight w:val="none"/>
              </w:rPr>
            </w:pPr>
          </w:p>
        </w:tc>
        <w:tc>
          <w:tcPr>
            <w:tcW w:w="735" w:type="dxa"/>
            <w:vMerge w:val="continue"/>
            <w:tcBorders>
              <w:left w:val="single" w:color="000000" w:sz="4" w:space="0"/>
              <w:bottom w:val="single" w:color="000000" w:sz="4" w:space="0"/>
              <w:right w:val="single" w:color="000000" w:sz="4" w:space="0"/>
            </w:tcBorders>
            <w:shd w:val="clear" w:color="auto" w:fill="auto"/>
            <w:vAlign w:val="center"/>
          </w:tcPr>
          <w:p w14:paraId="2D59F38B">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748">
            <w:pPr>
              <w:widowControl/>
              <w:jc w:val="center"/>
              <w:textAlignment w:val="center"/>
              <w:rPr>
                <w:rFonts w:hint="eastAsia" w:ascii="仿宋_GB2312" w:hAnsi="宋体" w:eastAsia="仿宋_GB2312" w:cs="仿宋_GB2312"/>
                <w:b/>
                <w:bCs/>
                <w:color w:val="000000"/>
                <w:sz w:val="28"/>
                <w:szCs w:val="28"/>
                <w:highlight w:val="none"/>
                <w:lang w:eastAsia="zh-CN"/>
              </w:rPr>
            </w:pPr>
            <w:r>
              <w:rPr>
                <w:rFonts w:hint="eastAsia" w:ascii="仿宋_GB2312" w:hAnsi="宋体" w:eastAsia="仿宋_GB2312" w:cs="仿宋_GB2312"/>
                <w:b/>
                <w:bCs/>
                <w:color w:val="000000"/>
                <w:kern w:val="0"/>
                <w:sz w:val="28"/>
                <w:szCs w:val="28"/>
                <w:highlight w:val="none"/>
                <w:lang w:bidi="ar"/>
              </w:rPr>
              <w:t>2.</w:t>
            </w:r>
            <w:r>
              <w:rPr>
                <w:rFonts w:hint="eastAsia" w:ascii="仿宋_GB2312" w:hAnsi="宋体" w:eastAsia="仿宋_GB2312" w:cs="仿宋_GB2312"/>
                <w:b/>
                <w:bCs/>
                <w:color w:val="000000"/>
                <w:kern w:val="0"/>
                <w:sz w:val="28"/>
                <w:szCs w:val="28"/>
                <w:highlight w:val="none"/>
                <w:lang w:val="en-US" w:eastAsia="zh-CN" w:bidi="ar"/>
              </w:rPr>
              <w:t>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728D">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在验收过程中，中标人需出具与设备制造商签订的与原合同条款一致的维保合同或原厂维保承诺函。</w:t>
            </w:r>
          </w:p>
        </w:tc>
      </w:tr>
      <w:tr w14:paraId="6EB16775">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F5B8D">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81381">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931">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61A9">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1EEC0338">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F641">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F41B">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7725">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76EB">
            <w:pPr>
              <w:widowControl/>
              <w:textAlignment w:val="center"/>
              <w:rPr>
                <w:rFonts w:hint="eastAsia" w:ascii="仿宋_GB2312" w:hAnsi="宋体" w:eastAsia="仿宋_GB2312" w:cs="仿宋_GB2312"/>
                <w:color w:val="000000"/>
                <w:sz w:val="28"/>
                <w:szCs w:val="28"/>
                <w:highlight w:val="none"/>
              </w:rPr>
            </w:pPr>
            <w:r>
              <w:rPr>
                <w:rFonts w:hint="eastAsia" w:ascii="微软雅黑" w:hAnsi="微软雅黑" w:eastAsia="微软雅黑" w:cs="微软雅黑"/>
                <w:color w:val="000000"/>
                <w:kern w:val="0"/>
                <w:sz w:val="28"/>
                <w:szCs w:val="28"/>
                <w:highlight w:val="none"/>
                <w:lang w:bidi="ar"/>
              </w:rPr>
              <w:t>★</w:t>
            </w:r>
            <w:r>
              <w:rPr>
                <w:rFonts w:hint="eastAsia" w:ascii="仿宋_GB2312" w:hAnsi="宋体" w:eastAsia="仿宋_GB2312" w:cs="仿宋_GB2312"/>
                <w:color w:val="000000"/>
                <w:kern w:val="0"/>
                <w:sz w:val="28"/>
                <w:szCs w:val="28"/>
                <w:highlight w:val="none"/>
                <w:lang w:bidi="ar"/>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4728F72C">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F444765">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973D58A">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05E5">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F836">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5D11D2FD">
        <w:tblPrEx>
          <w:tblCellMar>
            <w:top w:w="0" w:type="dxa"/>
            <w:left w:w="108" w:type="dxa"/>
            <w:bottom w:w="0" w:type="dxa"/>
            <w:right w:w="108" w:type="dxa"/>
          </w:tblCellMar>
        </w:tblPrEx>
        <w:trPr>
          <w:trHeight w:val="1125" w:hRule="atLeast"/>
          <w:jc w:val="center"/>
        </w:trPr>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149FD40">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4</w:t>
            </w:r>
          </w:p>
        </w:tc>
        <w:tc>
          <w:tcPr>
            <w:tcW w:w="73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E8564E0">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E368">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D457">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合同生效后，货到指定地点，安装验收合格后，采购人收到投标人提供的相应金额合法有效发票后，支付合同总金额的100%。</w:t>
            </w:r>
          </w:p>
        </w:tc>
      </w:tr>
      <w:tr w14:paraId="395877F5">
        <w:tblPrEx>
          <w:tblCellMar>
            <w:top w:w="0" w:type="dxa"/>
            <w:left w:w="108" w:type="dxa"/>
            <w:bottom w:w="0" w:type="dxa"/>
            <w:right w:w="108" w:type="dxa"/>
          </w:tblCellMar>
        </w:tblPrEx>
        <w:trPr>
          <w:trHeight w:val="2625" w:hRule="atLeast"/>
          <w:jc w:val="center"/>
        </w:trPr>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D81565">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B9833A">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4979">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751C">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1EB223F2">
        <w:tblPrEx>
          <w:tblCellMar>
            <w:top w:w="0" w:type="dxa"/>
            <w:left w:w="108" w:type="dxa"/>
            <w:bottom w:w="0" w:type="dxa"/>
            <w:right w:w="108" w:type="dxa"/>
          </w:tblCellMar>
        </w:tblPrEx>
        <w:trPr>
          <w:trHeight w:val="1500" w:hRule="atLeast"/>
          <w:jc w:val="center"/>
        </w:trPr>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FEC21B">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693FF3">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4BAE">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3C89">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4251E75E">
        <w:tblPrEx>
          <w:tblCellMar>
            <w:top w:w="0" w:type="dxa"/>
            <w:left w:w="108" w:type="dxa"/>
            <w:bottom w:w="0" w:type="dxa"/>
            <w:right w:w="108" w:type="dxa"/>
          </w:tblCellMar>
        </w:tblPrEx>
        <w:trPr>
          <w:trHeight w:val="3375" w:hRule="atLeast"/>
          <w:jc w:val="center"/>
        </w:trPr>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319BC07">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5</w:t>
            </w:r>
          </w:p>
        </w:tc>
        <w:tc>
          <w:tcPr>
            <w:tcW w:w="73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D4F2C76">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957D">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C889">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67D7FA2E">
        <w:tblPrEx>
          <w:tblCellMar>
            <w:top w:w="0" w:type="dxa"/>
            <w:left w:w="108" w:type="dxa"/>
            <w:bottom w:w="0" w:type="dxa"/>
            <w:right w:w="108" w:type="dxa"/>
          </w:tblCellMar>
        </w:tblPrEx>
        <w:trPr>
          <w:trHeight w:val="1500" w:hRule="atLeast"/>
          <w:jc w:val="center"/>
        </w:trPr>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25D272">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073C53">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1EFC">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736E">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2D5E6C04">
        <w:tblPrEx>
          <w:tblCellMar>
            <w:top w:w="0" w:type="dxa"/>
            <w:left w:w="108" w:type="dxa"/>
            <w:bottom w:w="0" w:type="dxa"/>
            <w:right w:w="108" w:type="dxa"/>
          </w:tblCellMar>
        </w:tblPrEx>
        <w:trPr>
          <w:trHeight w:val="1875" w:hRule="atLeast"/>
          <w:jc w:val="center"/>
        </w:trPr>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A5B1E4">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A66958">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35EE">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A096">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54C3BABF">
      <w:pPr>
        <w:pStyle w:val="2"/>
        <w:spacing w:before="0" w:after="0" w:line="240" w:lineRule="auto"/>
        <w:rPr>
          <w:rFonts w:hint="eastAsia" w:ascii="仿宋" w:hAnsi="仿宋" w:eastAsia="仿宋"/>
          <w:sz w:val="28"/>
          <w:szCs w:val="28"/>
          <w:highlight w:val="none"/>
        </w:rPr>
      </w:pPr>
      <w:r>
        <w:rPr>
          <w:rFonts w:hint="eastAsia" w:ascii="仿宋_GB2312" w:hAnsi="仿宋_GB2312" w:eastAsia="仿宋_GB2312" w:cs="仿宋_GB2312"/>
          <w:sz w:val="28"/>
          <w:szCs w:val="28"/>
          <w:highlight w:val="none"/>
        </w:rPr>
        <w:t>（七）</w:t>
      </w:r>
      <w:r>
        <w:rPr>
          <w:rFonts w:hint="eastAsia" w:ascii="仿宋" w:hAnsi="仿宋" w:eastAsia="仿宋"/>
          <w:sz w:val="28"/>
          <w:szCs w:val="28"/>
          <w:highlight w:val="none"/>
        </w:rPr>
        <w:t>评审规则：</w:t>
      </w:r>
    </w:p>
    <w:p w14:paraId="78A21921">
      <w:pPr>
        <w:adjustRightInd w:val="0"/>
        <w:snapToGrid w:val="0"/>
        <w:jc w:val="left"/>
        <w:rPr>
          <w:rFonts w:hint="eastAsia" w:ascii="仿宋_GB2312" w:hAnsi="仿宋_GB2312" w:eastAsia="仿宋_GB2312" w:cs="仿宋_GB2312"/>
          <w:color w:val="FF0000"/>
          <w:sz w:val="24"/>
          <w:szCs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sz w:val="28"/>
          <w:szCs w:val="28"/>
          <w:highlight w:val="none"/>
        </w:rPr>
        <w:t>1.评标方法：综合评分法</w:t>
      </w:r>
    </w:p>
    <w:p w14:paraId="37737915">
      <w:pPr>
        <w:tabs>
          <w:tab w:val="left" w:pos="1419"/>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25132E80">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0E96">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215D4"/>
    <w:rsid w:val="00061E07"/>
    <w:rsid w:val="00160CAF"/>
    <w:rsid w:val="00162818"/>
    <w:rsid w:val="00216720"/>
    <w:rsid w:val="002277A4"/>
    <w:rsid w:val="00581DA5"/>
    <w:rsid w:val="00681410"/>
    <w:rsid w:val="006B64CA"/>
    <w:rsid w:val="0078244A"/>
    <w:rsid w:val="008914B7"/>
    <w:rsid w:val="00B97AED"/>
    <w:rsid w:val="00C9106E"/>
    <w:rsid w:val="00ED4D77"/>
    <w:rsid w:val="00F43941"/>
    <w:rsid w:val="00FE4290"/>
    <w:rsid w:val="092B34AD"/>
    <w:rsid w:val="0A306DEB"/>
    <w:rsid w:val="0C601702"/>
    <w:rsid w:val="0C6A7D1D"/>
    <w:rsid w:val="0D532C76"/>
    <w:rsid w:val="1C4A5F2B"/>
    <w:rsid w:val="1D3E161D"/>
    <w:rsid w:val="1EDF295B"/>
    <w:rsid w:val="268A3AF4"/>
    <w:rsid w:val="2B033E75"/>
    <w:rsid w:val="2CBA4A07"/>
    <w:rsid w:val="312A0667"/>
    <w:rsid w:val="31BC3D81"/>
    <w:rsid w:val="345D1B1D"/>
    <w:rsid w:val="354D2AAE"/>
    <w:rsid w:val="35F06248"/>
    <w:rsid w:val="386B2CF7"/>
    <w:rsid w:val="3B011D0F"/>
    <w:rsid w:val="3BE455FD"/>
    <w:rsid w:val="3DA24B99"/>
    <w:rsid w:val="3F786788"/>
    <w:rsid w:val="418F2299"/>
    <w:rsid w:val="47946129"/>
    <w:rsid w:val="49DB0424"/>
    <w:rsid w:val="4C4243A5"/>
    <w:rsid w:val="4F624D5E"/>
    <w:rsid w:val="50647796"/>
    <w:rsid w:val="51D9166A"/>
    <w:rsid w:val="539D45B7"/>
    <w:rsid w:val="57A23F4A"/>
    <w:rsid w:val="59266DFD"/>
    <w:rsid w:val="61A96E48"/>
    <w:rsid w:val="69197DE4"/>
    <w:rsid w:val="6C70102E"/>
    <w:rsid w:val="6D282CEC"/>
    <w:rsid w:val="6E0472B5"/>
    <w:rsid w:val="715278CE"/>
    <w:rsid w:val="74974D88"/>
    <w:rsid w:val="74B15375"/>
    <w:rsid w:val="75AE135E"/>
    <w:rsid w:val="79065C1B"/>
    <w:rsid w:val="7B2F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character" w:customStyle="1" w:styleId="13">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4">
    <w:name w:val="font31"/>
    <w:basedOn w:val="8"/>
    <w:autoRedefine/>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30B7-D547-45E8-84B3-077E0627840D}">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1803</Words>
  <Characters>1896</Characters>
  <Lines>253</Lines>
  <Paragraphs>190</Paragraphs>
  <TotalTime>1</TotalTime>
  <ScaleCrop>false</ScaleCrop>
  <LinksUpToDate>false</LinksUpToDate>
  <CharactersWithSpaces>1924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2025-05-29T15:29:00Z</dcterms:created>
  <dc:creator>Liu W</dc:creator>
  <cp:lastModifiedBy>JH</cp:lastModifiedBy>
  <dcterms:modified xsi:type="dcterms:W3CDTF">2025-08-19T07:32:07Z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0191FADE93404E13BF18A64745F8D8A8_13</vt:lpwstr>
  </property>
  <property fmtid="{D5CDD505-2E9C-101B-9397-08002B2CF9AE}" pid="4" name="KSOTemplateDocerSaveRecord">
    <vt:lpwstr>eyJoZGlkIjoiOTgxNzhhZWVjZDVjYzFiNzUyN2FlYmU1YTIwNTA2N2MiLCJ1c2VySWQiOiIxMTI2ODg3MDA2In0=</vt:lpwstr>
  </property>
</Properties>
</file>